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6F" w:rsidRPr="0035656F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0" w:name="_GoBack"/>
      <w:bookmarkEnd w:id="0"/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комплектности документов,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предоставляемых на конкурс:</w:t>
      </w:r>
    </w:p>
    <w:p w:rsidR="0035656F" w:rsidRP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Анкета по утверждённой форме, включая приложение № 1;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аявление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согласии войти в состав общественного совета при </w:t>
      </w:r>
      <w:r w:rsidR="004109D7"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территориальном органе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FB57C2" w:rsidRDefault="00704DAA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аявление</w:t>
      </w:r>
      <w:r w:rsidR="0035656F"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 о прекращении полномочий члена общественного совета в случае избран</w:t>
      </w:r>
      <w:r w:rsidR="0035656F">
        <w:rPr>
          <w:rFonts w:ascii="Times New Roman" w:hAnsi="Times New Roman" w:cs="Times New Roman"/>
          <w:color w:val="auto"/>
          <w:sz w:val="28"/>
          <w:szCs w:val="28"/>
        </w:rPr>
        <w:t>ия в другой общественный совет</w:t>
      </w:r>
      <w:r w:rsid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(при необходимости)</w:t>
      </w:r>
      <w:r w:rsidR="0035656F" w:rsidRPr="0035656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организации, выдвигающей кандидата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направляется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>Региональное отделение Общественной палаты Российской Федерации и территориальный орган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официальном бланке организации за подписью уполномоченного лица с обязательным указанием следующих сведений: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полное наименование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ИНН, ОГРН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выдержка из устава юридического лица о </w:t>
      </w:r>
      <w:r w:rsidRP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его 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>целях и задачах;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описание деятельности организации, перечень реализованных и реализуемых проектов;</w:t>
      </w:r>
    </w:p>
    <w:p w:rsidR="0035656F" w:rsidRP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 количестве членов, участников, волонтёрах и сотрудниках организации;</w:t>
      </w:r>
    </w:p>
    <w:p w:rsidR="0035656F" w:rsidRPr="00FB57C2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об имеющихся у организации отделениях, филиалах и представительствах.</w:t>
      </w:r>
    </w:p>
    <w:p w:rsidR="00FB57C2" w:rsidRDefault="00FB57C2" w:rsidP="00FB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предоставляются иные документы и сведения, подтверждающ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универсальным и дополнительным (специфическим)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требованиям.</w:t>
      </w:r>
    </w:p>
    <w:p w:rsidR="00BE0E9F" w:rsidRPr="00FB57C2" w:rsidRDefault="00BE0E9F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BE0E9F" w:rsidRPr="00FB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 w15:restartNumberingAfterBreak="0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6F"/>
    <w:rsid w:val="0035656F"/>
    <w:rsid w:val="00407FF5"/>
    <w:rsid w:val="004109D7"/>
    <w:rsid w:val="00496272"/>
    <w:rsid w:val="00704DAA"/>
    <w:rsid w:val="007C426D"/>
    <w:rsid w:val="00BE0E9F"/>
    <w:rsid w:val="00CD61BC"/>
    <w:rsid w:val="00EF5080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148B3-CE89-4557-A23D-99095C38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Сергей Анатольевич Коробов</cp:lastModifiedBy>
  <cp:revision>2</cp:revision>
  <cp:lastPrinted>2019-01-28T11:23:00Z</cp:lastPrinted>
  <dcterms:created xsi:type="dcterms:W3CDTF">2019-02-14T06:59:00Z</dcterms:created>
  <dcterms:modified xsi:type="dcterms:W3CDTF">2019-02-14T06:59:00Z</dcterms:modified>
</cp:coreProperties>
</file>