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EF8" w:rsidRPr="00232EF8" w:rsidRDefault="00232EF8" w:rsidP="00232EF8">
      <w:pPr>
        <w:spacing w:after="120"/>
        <w:jc w:val="center"/>
        <w:rPr>
          <w:rFonts w:ascii="Times New Roman" w:hAnsi="Times New Roman" w:cs="Times New Roman"/>
          <w:b/>
        </w:rPr>
      </w:pPr>
      <w:r w:rsidRPr="00232EF8">
        <w:rPr>
          <w:rFonts w:ascii="Times New Roman" w:hAnsi="Times New Roman" w:cs="Times New Roman"/>
          <w:b/>
          <w:spacing w:val="-1"/>
        </w:rPr>
        <w:t xml:space="preserve">Регламент </w:t>
      </w:r>
      <w:r w:rsidRPr="00232EF8">
        <w:rPr>
          <w:rFonts w:ascii="Times New Roman" w:hAnsi="Times New Roman" w:cs="Times New Roman"/>
          <w:b/>
        </w:rPr>
        <w:t>ограничения или прекращения подачи тепловой энергии организациям-потребителям при неоплате поданной им (использованной ими) тепловой энергии</w:t>
      </w:r>
    </w:p>
    <w:p w:rsidR="00232EF8" w:rsidRPr="00232EF8" w:rsidRDefault="00232EF8" w:rsidP="00232EF8">
      <w:pPr>
        <w:numPr>
          <w:ilvl w:val="0"/>
          <w:numId w:val="2"/>
        </w:numPr>
        <w:tabs>
          <w:tab w:val="left" w:pos="992"/>
        </w:tabs>
        <w:spacing w:before="120" w:after="120" w:line="240" w:lineRule="auto"/>
        <w:ind w:left="1134" w:hanging="567"/>
        <w:jc w:val="both"/>
        <w:rPr>
          <w:rFonts w:ascii="Times New Roman" w:hAnsi="Times New Roman" w:cs="Times New Roman"/>
          <w:b/>
        </w:rPr>
      </w:pPr>
      <w:bookmarkStart w:id="0" w:name="_Hlk29236015"/>
      <w:r w:rsidRPr="00232EF8">
        <w:rPr>
          <w:rFonts w:ascii="Times New Roman" w:hAnsi="Times New Roman" w:cs="Times New Roman"/>
          <w:b/>
        </w:rPr>
        <w:t>Назначение и область применения</w:t>
      </w:r>
      <w:bookmarkEnd w:id="0"/>
    </w:p>
    <w:p w:rsidR="00232EF8" w:rsidRPr="00232EF8" w:rsidRDefault="00232EF8" w:rsidP="00232EF8">
      <w:pPr>
        <w:numPr>
          <w:ilvl w:val="1"/>
          <w:numId w:val="2"/>
        </w:numPr>
        <w:tabs>
          <w:tab w:val="num" w:pos="992"/>
        </w:tabs>
        <w:spacing w:before="40" w:after="0" w:line="240" w:lineRule="auto"/>
        <w:ind w:left="0" w:firstLine="567"/>
        <w:jc w:val="both"/>
        <w:rPr>
          <w:rFonts w:ascii="Times New Roman" w:hAnsi="Times New Roman" w:cs="Times New Roman"/>
        </w:rPr>
      </w:pPr>
      <w:r w:rsidRPr="00232EF8">
        <w:rPr>
          <w:rFonts w:ascii="Times New Roman" w:hAnsi="Times New Roman" w:cs="Times New Roman"/>
        </w:rPr>
        <w:t>Регламент разработан в целях исключения неправомерных действий и недопущения конфликтных ситуаций при введении действий (процедур) ограничения или прекращения теплоснабжения потребителей-неплательщиков.</w:t>
      </w:r>
    </w:p>
    <w:p w:rsidR="00232EF8" w:rsidRPr="00232EF8" w:rsidRDefault="00232EF8" w:rsidP="00232EF8">
      <w:pPr>
        <w:numPr>
          <w:ilvl w:val="1"/>
          <w:numId w:val="2"/>
        </w:numPr>
        <w:tabs>
          <w:tab w:val="num" w:pos="992"/>
        </w:tabs>
        <w:spacing w:before="40" w:after="0" w:line="240" w:lineRule="auto"/>
        <w:ind w:left="0" w:firstLine="567"/>
        <w:jc w:val="both"/>
        <w:rPr>
          <w:rFonts w:ascii="Times New Roman" w:hAnsi="Times New Roman" w:cs="Times New Roman"/>
        </w:rPr>
      </w:pPr>
      <w:r w:rsidRPr="00232EF8">
        <w:rPr>
          <w:rFonts w:ascii="Times New Roman" w:hAnsi="Times New Roman" w:cs="Times New Roman"/>
        </w:rPr>
        <w:t>Настоящий регламент определяет порядок и последовательность действий энергоснабжающих организаций, при введении ограничений и отключений подачи тепловой энергии (теплоносителя) потребителям-неплательщикам, а также порядок возобновления энергоснабжения.</w:t>
      </w:r>
    </w:p>
    <w:p w:rsidR="00232EF8" w:rsidRPr="00232EF8" w:rsidRDefault="00232EF8" w:rsidP="00232EF8">
      <w:pPr>
        <w:numPr>
          <w:ilvl w:val="0"/>
          <w:numId w:val="2"/>
        </w:numPr>
        <w:tabs>
          <w:tab w:val="left" w:pos="992"/>
        </w:tabs>
        <w:spacing w:before="240" w:after="120" w:line="240" w:lineRule="auto"/>
        <w:ind w:left="1134" w:hanging="567"/>
        <w:jc w:val="both"/>
        <w:rPr>
          <w:rFonts w:ascii="Times New Roman" w:hAnsi="Times New Roman" w:cs="Times New Roman"/>
          <w:b/>
        </w:rPr>
      </w:pPr>
      <w:bookmarkStart w:id="1" w:name="_Hlk29236028"/>
      <w:r w:rsidRPr="00232EF8">
        <w:rPr>
          <w:rFonts w:ascii="Times New Roman" w:hAnsi="Times New Roman" w:cs="Times New Roman"/>
          <w:b/>
        </w:rPr>
        <w:t>Основные положения</w:t>
      </w:r>
      <w:bookmarkEnd w:id="1"/>
    </w:p>
    <w:p w:rsidR="00232EF8" w:rsidRPr="00232EF8" w:rsidRDefault="00232EF8" w:rsidP="00232EF8">
      <w:pPr>
        <w:numPr>
          <w:ilvl w:val="1"/>
          <w:numId w:val="2"/>
        </w:numPr>
        <w:tabs>
          <w:tab w:val="num" w:pos="992"/>
        </w:tabs>
        <w:spacing w:before="40" w:after="0" w:line="240" w:lineRule="auto"/>
        <w:ind w:left="0" w:firstLine="567"/>
        <w:jc w:val="both"/>
        <w:rPr>
          <w:rFonts w:ascii="Times New Roman" w:hAnsi="Times New Roman" w:cs="Times New Roman"/>
        </w:rPr>
      </w:pPr>
      <w:r w:rsidRPr="00232EF8">
        <w:rPr>
          <w:rFonts w:ascii="Times New Roman" w:hAnsi="Times New Roman" w:cs="Times New Roman"/>
        </w:rPr>
        <w:t>В целях недопущения конфликтных ситуаций при введении ограничения или прекращения теплоснабжения потребителей-неплательщиков необходимо:</w:t>
      </w:r>
    </w:p>
    <w:p w:rsidR="00232EF8" w:rsidRPr="00232EF8" w:rsidRDefault="00232EF8" w:rsidP="00232EF8">
      <w:pPr>
        <w:numPr>
          <w:ilvl w:val="0"/>
          <w:numId w:val="1"/>
        </w:numPr>
        <w:tabs>
          <w:tab w:val="clear" w:pos="360"/>
          <w:tab w:val="left" w:pos="992"/>
        </w:tabs>
        <w:spacing w:before="40" w:after="0" w:line="240" w:lineRule="auto"/>
        <w:ind w:left="0" w:firstLine="567"/>
        <w:jc w:val="both"/>
        <w:rPr>
          <w:rFonts w:ascii="Times New Roman" w:hAnsi="Times New Roman" w:cs="Times New Roman"/>
        </w:rPr>
      </w:pPr>
      <w:r w:rsidRPr="00232EF8">
        <w:rPr>
          <w:rFonts w:ascii="Times New Roman" w:hAnsi="Times New Roman" w:cs="Times New Roman"/>
        </w:rPr>
        <w:t>руководствоваться требованиями настоящего регламента</w:t>
      </w:r>
      <w:r w:rsidRPr="00232EF8">
        <w:rPr>
          <w:rFonts w:ascii="Times New Roman" w:hAnsi="Times New Roman" w:cs="Times New Roman"/>
          <w:lang w:val="en-US"/>
        </w:rPr>
        <w:t>;</w:t>
      </w:r>
    </w:p>
    <w:p w:rsidR="00232EF8" w:rsidRPr="00232EF8" w:rsidRDefault="00232EF8" w:rsidP="00232EF8">
      <w:pPr>
        <w:numPr>
          <w:ilvl w:val="0"/>
          <w:numId w:val="1"/>
        </w:numPr>
        <w:tabs>
          <w:tab w:val="clear" w:pos="360"/>
          <w:tab w:val="left" w:pos="992"/>
        </w:tabs>
        <w:spacing w:after="0" w:line="240" w:lineRule="auto"/>
        <w:ind w:left="0" w:firstLine="567"/>
        <w:jc w:val="both"/>
        <w:rPr>
          <w:rFonts w:ascii="Times New Roman" w:hAnsi="Times New Roman" w:cs="Times New Roman"/>
        </w:rPr>
      </w:pPr>
      <w:r w:rsidRPr="00232EF8">
        <w:rPr>
          <w:rFonts w:ascii="Times New Roman" w:hAnsi="Times New Roman" w:cs="Times New Roman"/>
        </w:rPr>
        <w:t>строго соблюдать требования следующих нормативных документов:</w:t>
      </w:r>
    </w:p>
    <w:p w:rsidR="00232EF8" w:rsidRPr="00232EF8" w:rsidRDefault="00232EF8" w:rsidP="00232EF8">
      <w:pPr>
        <w:numPr>
          <w:ilvl w:val="0"/>
          <w:numId w:val="3"/>
        </w:numPr>
        <w:spacing w:before="40" w:after="0" w:line="240" w:lineRule="auto"/>
        <w:ind w:left="0" w:firstLine="567"/>
        <w:jc w:val="both"/>
        <w:rPr>
          <w:rFonts w:ascii="Times New Roman" w:hAnsi="Times New Roman" w:cs="Times New Roman"/>
        </w:rPr>
      </w:pPr>
      <w:r w:rsidRPr="00232EF8">
        <w:rPr>
          <w:rFonts w:ascii="Times New Roman" w:hAnsi="Times New Roman" w:cs="Times New Roman"/>
        </w:rPr>
        <w:t>Гражданский Кодекс РФ</w:t>
      </w:r>
      <w:r w:rsidRPr="00232EF8">
        <w:rPr>
          <w:rFonts w:ascii="Times New Roman" w:hAnsi="Times New Roman" w:cs="Times New Roman"/>
          <w:lang w:val="en-US"/>
        </w:rPr>
        <w:t>;</w:t>
      </w:r>
    </w:p>
    <w:p w:rsidR="00232EF8" w:rsidRPr="00232EF8" w:rsidRDefault="00232EF8" w:rsidP="00232EF8">
      <w:pPr>
        <w:numPr>
          <w:ilvl w:val="0"/>
          <w:numId w:val="3"/>
        </w:numPr>
        <w:spacing w:before="40" w:after="0" w:line="240" w:lineRule="auto"/>
        <w:ind w:left="0" w:firstLine="567"/>
        <w:jc w:val="both"/>
        <w:rPr>
          <w:rFonts w:ascii="Times New Roman" w:hAnsi="Times New Roman" w:cs="Times New Roman"/>
        </w:rPr>
      </w:pPr>
      <w:r w:rsidRPr="00232EF8">
        <w:rPr>
          <w:rFonts w:ascii="Times New Roman" w:hAnsi="Times New Roman" w:cs="Times New Roman"/>
        </w:rPr>
        <w:t>Постановление Правительства РФ от 05.01.1998 г. № 1 "О порядке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(в редакции Постановления Правительства РФ от 17.07.1998 г. №789);</w:t>
      </w:r>
    </w:p>
    <w:p w:rsidR="00232EF8" w:rsidRPr="00232EF8" w:rsidRDefault="00232EF8" w:rsidP="00232EF8">
      <w:pPr>
        <w:numPr>
          <w:ilvl w:val="0"/>
          <w:numId w:val="3"/>
        </w:numPr>
        <w:spacing w:before="40" w:after="0" w:line="240" w:lineRule="auto"/>
        <w:ind w:left="0" w:firstLine="567"/>
        <w:jc w:val="both"/>
        <w:rPr>
          <w:rFonts w:ascii="Times New Roman" w:hAnsi="Times New Roman" w:cs="Times New Roman"/>
        </w:rPr>
      </w:pPr>
      <w:r w:rsidRPr="00232EF8">
        <w:rPr>
          <w:rFonts w:ascii="Times New Roman" w:hAnsi="Times New Roman" w:cs="Times New Roman"/>
        </w:rPr>
        <w:t>Постановление Правительства РФ от 23.05.2006 г. №307</w:t>
      </w:r>
      <w:r w:rsidRPr="00232EF8">
        <w:rPr>
          <w:rFonts w:ascii="Times New Roman" w:hAnsi="Times New Roman" w:cs="Times New Roman"/>
          <w:color w:val="000000"/>
        </w:rPr>
        <w:t xml:space="preserve"> "О порядке предоставления коммунальных услуг гражданам";</w:t>
      </w:r>
    </w:p>
    <w:p w:rsidR="00232EF8" w:rsidRPr="00232EF8" w:rsidRDefault="00232EF8" w:rsidP="00232EF8">
      <w:pPr>
        <w:numPr>
          <w:ilvl w:val="0"/>
          <w:numId w:val="3"/>
        </w:numPr>
        <w:spacing w:before="40" w:after="0" w:line="240" w:lineRule="auto"/>
        <w:ind w:left="0" w:firstLine="567"/>
        <w:jc w:val="both"/>
        <w:rPr>
          <w:rFonts w:ascii="Times New Roman" w:hAnsi="Times New Roman" w:cs="Times New Roman"/>
        </w:rPr>
      </w:pPr>
      <w:r w:rsidRPr="00232EF8">
        <w:rPr>
          <w:rFonts w:ascii="Times New Roman" w:hAnsi="Times New Roman" w:cs="Times New Roman"/>
        </w:rPr>
        <w:t>Постановление Правительства РФ 29.05.2002 г. №364 "Об обеспечении устойчивого газо- и энергоснабжения финансируемых за счёт средств федерального бюджета организаций, обеспечивающих безопасность государства";</w:t>
      </w:r>
    </w:p>
    <w:p w:rsidR="00232EF8" w:rsidRPr="00232EF8" w:rsidRDefault="00232EF8" w:rsidP="00232EF8">
      <w:pPr>
        <w:numPr>
          <w:ilvl w:val="0"/>
          <w:numId w:val="3"/>
        </w:numPr>
        <w:spacing w:before="40" w:after="0" w:line="240" w:lineRule="auto"/>
        <w:ind w:left="0" w:firstLine="567"/>
        <w:jc w:val="both"/>
        <w:rPr>
          <w:rFonts w:ascii="Times New Roman" w:hAnsi="Times New Roman" w:cs="Times New Roman"/>
        </w:rPr>
      </w:pPr>
      <w:r w:rsidRPr="00232EF8">
        <w:rPr>
          <w:rFonts w:ascii="Times New Roman" w:hAnsi="Times New Roman" w:cs="Times New Roman"/>
        </w:rPr>
        <w:t>Указ Президента РФ от 23.11.1995 г. №1173 «О мерах по осуществлению устойчивого функционирования объектов, обеспечивающих безопасность государства»;</w:t>
      </w:r>
    </w:p>
    <w:p w:rsidR="00232EF8" w:rsidRPr="00232EF8" w:rsidRDefault="00232EF8" w:rsidP="00232EF8">
      <w:pPr>
        <w:numPr>
          <w:ilvl w:val="0"/>
          <w:numId w:val="3"/>
        </w:numPr>
        <w:spacing w:before="40" w:after="0" w:line="240" w:lineRule="auto"/>
        <w:ind w:left="0" w:firstLine="567"/>
        <w:jc w:val="both"/>
        <w:rPr>
          <w:rFonts w:ascii="Times New Roman" w:hAnsi="Times New Roman" w:cs="Times New Roman"/>
        </w:rPr>
      </w:pPr>
      <w:r w:rsidRPr="00232EF8">
        <w:rPr>
          <w:rFonts w:ascii="Times New Roman" w:hAnsi="Times New Roman" w:cs="Times New Roman"/>
        </w:rPr>
        <w:t>Указ Президента РФ от 04.08.2004 г. № 1009 «Об утверждении перечня стратегических предприятий и стратегических акционерных обществ».</w:t>
      </w:r>
    </w:p>
    <w:p w:rsidR="00232EF8" w:rsidRPr="00232EF8" w:rsidRDefault="00232EF8" w:rsidP="00232EF8">
      <w:pPr>
        <w:numPr>
          <w:ilvl w:val="1"/>
          <w:numId w:val="2"/>
        </w:numPr>
        <w:tabs>
          <w:tab w:val="num" w:pos="992"/>
        </w:tabs>
        <w:spacing w:before="40" w:after="0" w:line="240" w:lineRule="auto"/>
        <w:ind w:left="0" w:firstLine="567"/>
        <w:jc w:val="both"/>
        <w:rPr>
          <w:rFonts w:ascii="Times New Roman" w:hAnsi="Times New Roman" w:cs="Times New Roman"/>
        </w:rPr>
      </w:pPr>
      <w:r w:rsidRPr="00232EF8">
        <w:rPr>
          <w:rFonts w:ascii="Times New Roman" w:hAnsi="Times New Roman" w:cs="Times New Roman"/>
        </w:rPr>
        <w:t>В заключенных договорах должны быть с однозначным толкованием определены и сформулированы:</w:t>
      </w:r>
    </w:p>
    <w:p w:rsidR="00232EF8" w:rsidRPr="00232EF8" w:rsidRDefault="00232EF8" w:rsidP="00232EF8">
      <w:pPr>
        <w:numPr>
          <w:ilvl w:val="0"/>
          <w:numId w:val="3"/>
        </w:numPr>
        <w:spacing w:after="0" w:line="240" w:lineRule="auto"/>
        <w:ind w:left="0" w:firstLine="567"/>
        <w:jc w:val="both"/>
        <w:rPr>
          <w:rFonts w:ascii="Times New Roman" w:hAnsi="Times New Roman" w:cs="Times New Roman"/>
        </w:rPr>
      </w:pPr>
      <w:r w:rsidRPr="00232EF8">
        <w:rPr>
          <w:rFonts w:ascii="Times New Roman" w:hAnsi="Times New Roman" w:cs="Times New Roman"/>
        </w:rPr>
        <w:t>срок (период) внесения платежей, порядок оплаты за потреблённую тепловую энергию и теплоноситель;</w:t>
      </w:r>
    </w:p>
    <w:p w:rsidR="00232EF8" w:rsidRPr="00232EF8" w:rsidRDefault="00232EF8" w:rsidP="00232EF8">
      <w:pPr>
        <w:numPr>
          <w:ilvl w:val="0"/>
          <w:numId w:val="3"/>
        </w:numPr>
        <w:spacing w:after="0" w:line="240" w:lineRule="auto"/>
        <w:ind w:left="0" w:firstLine="567"/>
        <w:jc w:val="both"/>
        <w:rPr>
          <w:rFonts w:ascii="Times New Roman" w:hAnsi="Times New Roman" w:cs="Times New Roman"/>
        </w:rPr>
      </w:pPr>
      <w:r w:rsidRPr="00232EF8">
        <w:rPr>
          <w:rFonts w:ascii="Times New Roman" w:hAnsi="Times New Roman" w:cs="Times New Roman"/>
        </w:rPr>
        <w:t>порядок ограничения и полного прекращения подачи (потребления) тепловой энергии при неоплате её потребителем;</w:t>
      </w:r>
    </w:p>
    <w:p w:rsidR="00232EF8" w:rsidRPr="00232EF8" w:rsidRDefault="00232EF8" w:rsidP="00232EF8">
      <w:pPr>
        <w:numPr>
          <w:ilvl w:val="0"/>
          <w:numId w:val="3"/>
        </w:numPr>
        <w:spacing w:after="0" w:line="240" w:lineRule="auto"/>
        <w:ind w:left="0" w:firstLine="567"/>
        <w:jc w:val="both"/>
        <w:rPr>
          <w:rFonts w:ascii="Times New Roman" w:hAnsi="Times New Roman" w:cs="Times New Roman"/>
        </w:rPr>
      </w:pPr>
      <w:r w:rsidRPr="00232EF8">
        <w:rPr>
          <w:rFonts w:ascii="Times New Roman" w:hAnsi="Times New Roman" w:cs="Times New Roman"/>
        </w:rPr>
        <w:t xml:space="preserve">перечень мер, подлежащих принятию потребителем, нарушившим обязательства по оплате за потреблённую тепловую энергию и теплоноситель при вводе процедур ограничения (прекращения) теплоснабжения; </w:t>
      </w:r>
    </w:p>
    <w:p w:rsidR="00232EF8" w:rsidRPr="00232EF8" w:rsidRDefault="00232EF8" w:rsidP="00232EF8">
      <w:pPr>
        <w:numPr>
          <w:ilvl w:val="0"/>
          <w:numId w:val="3"/>
        </w:numPr>
        <w:spacing w:after="0" w:line="240" w:lineRule="auto"/>
        <w:ind w:left="0" w:firstLine="567"/>
        <w:jc w:val="both"/>
        <w:rPr>
          <w:rFonts w:ascii="Times New Roman" w:hAnsi="Times New Roman" w:cs="Times New Roman"/>
        </w:rPr>
      </w:pPr>
      <w:r w:rsidRPr="00232EF8">
        <w:rPr>
          <w:rFonts w:ascii="Times New Roman" w:hAnsi="Times New Roman" w:cs="Times New Roman"/>
        </w:rPr>
        <w:t>условия и порядок возобновления подачи тепловой энергии и теплоносителя.</w:t>
      </w:r>
    </w:p>
    <w:p w:rsidR="00232EF8" w:rsidRPr="00232EF8" w:rsidRDefault="00232EF8" w:rsidP="00232EF8">
      <w:pPr>
        <w:numPr>
          <w:ilvl w:val="1"/>
          <w:numId w:val="2"/>
        </w:numPr>
        <w:tabs>
          <w:tab w:val="num" w:pos="992"/>
        </w:tabs>
        <w:spacing w:before="40" w:after="0" w:line="240" w:lineRule="auto"/>
        <w:ind w:left="0" w:firstLine="567"/>
        <w:jc w:val="both"/>
        <w:rPr>
          <w:rFonts w:ascii="Times New Roman" w:hAnsi="Times New Roman" w:cs="Times New Roman"/>
        </w:rPr>
      </w:pPr>
      <w:r w:rsidRPr="00232EF8">
        <w:rPr>
          <w:rFonts w:ascii="Times New Roman" w:hAnsi="Times New Roman" w:cs="Times New Roman"/>
        </w:rPr>
        <w:t xml:space="preserve">Потребитель считается неплательщиком при нарушении условий заключённого договора по оплате тепловой энергии, а так же если ранее с потребителем было заключено соответствующее соглашение о реструктуризации и погашении его задолженности за потреблённую тепловую энергию и это соглашение не выполняется потребителем надлежащим образом (денежные средства за потреблённые тепловые энергоресурсы не поступили на счёт энергоснабжающей организации в сроки, определённые договором или соглашением о реструктуризации задолженности). </w:t>
      </w:r>
    </w:p>
    <w:p w:rsidR="00232EF8" w:rsidRPr="00232EF8" w:rsidRDefault="00232EF8" w:rsidP="00232EF8">
      <w:pPr>
        <w:numPr>
          <w:ilvl w:val="1"/>
          <w:numId w:val="2"/>
        </w:numPr>
        <w:tabs>
          <w:tab w:val="num" w:pos="992"/>
        </w:tabs>
        <w:spacing w:before="40" w:after="0" w:line="240" w:lineRule="auto"/>
        <w:ind w:left="0" w:firstLine="567"/>
        <w:jc w:val="both"/>
        <w:rPr>
          <w:rFonts w:ascii="Times New Roman" w:hAnsi="Times New Roman" w:cs="Times New Roman"/>
        </w:rPr>
      </w:pPr>
      <w:r w:rsidRPr="00232EF8">
        <w:rPr>
          <w:rFonts w:ascii="Times New Roman" w:hAnsi="Times New Roman" w:cs="Times New Roman"/>
        </w:rPr>
        <w:t>В Приложениях С, Т, У, Ф, Х, приведены схемы взаимодействий персонала ЭСО</w:t>
      </w:r>
      <w:r w:rsidRPr="00232EF8">
        <w:rPr>
          <w:rFonts w:ascii="Times New Roman" w:hAnsi="Times New Roman" w:cs="Times New Roman"/>
          <w:color w:val="000000"/>
        </w:rPr>
        <w:t xml:space="preserve"> с потребителем и другими сторонами для различных случаев ввода ограничений (отключений) подачи тепловой энергии, а также возобновления ее подачи, рассмотренных в настоящем регламенте.</w:t>
      </w:r>
    </w:p>
    <w:p w:rsidR="00232EF8" w:rsidRPr="00232EF8" w:rsidRDefault="00232EF8" w:rsidP="00232EF8">
      <w:pPr>
        <w:numPr>
          <w:ilvl w:val="0"/>
          <w:numId w:val="2"/>
        </w:numPr>
        <w:tabs>
          <w:tab w:val="left" w:pos="992"/>
        </w:tabs>
        <w:spacing w:before="240" w:after="120" w:line="240" w:lineRule="auto"/>
        <w:ind w:left="1134" w:hanging="567"/>
        <w:jc w:val="both"/>
        <w:rPr>
          <w:rFonts w:ascii="Times New Roman" w:hAnsi="Times New Roman" w:cs="Times New Roman"/>
          <w:b/>
        </w:rPr>
      </w:pPr>
      <w:bookmarkStart w:id="2" w:name="_Hlk29236042"/>
      <w:r w:rsidRPr="00232EF8">
        <w:rPr>
          <w:rFonts w:ascii="Times New Roman" w:hAnsi="Times New Roman" w:cs="Times New Roman"/>
          <w:b/>
        </w:rPr>
        <w:t>Порядок ввода ограничений подачи тепловой энергии</w:t>
      </w:r>
      <w:bookmarkEnd w:id="2"/>
    </w:p>
    <w:p w:rsidR="00232EF8" w:rsidRPr="00232EF8" w:rsidRDefault="00232EF8" w:rsidP="00232EF8">
      <w:pPr>
        <w:numPr>
          <w:ilvl w:val="1"/>
          <w:numId w:val="2"/>
        </w:numPr>
        <w:tabs>
          <w:tab w:val="num" w:pos="992"/>
        </w:tabs>
        <w:spacing w:before="40" w:after="0" w:line="240" w:lineRule="auto"/>
        <w:ind w:left="0" w:firstLine="567"/>
        <w:jc w:val="both"/>
        <w:rPr>
          <w:rFonts w:ascii="Times New Roman" w:hAnsi="Times New Roman" w:cs="Times New Roman"/>
        </w:rPr>
      </w:pPr>
      <w:r w:rsidRPr="00232EF8">
        <w:rPr>
          <w:rFonts w:ascii="Times New Roman" w:hAnsi="Times New Roman" w:cs="Times New Roman"/>
        </w:rPr>
        <w:lastRenderedPageBreak/>
        <w:t xml:space="preserve">Не подлежат ограничению </w:t>
      </w:r>
      <w:r w:rsidRPr="00232EF8">
        <w:rPr>
          <w:rFonts w:ascii="Times New Roman" w:hAnsi="Times New Roman" w:cs="Times New Roman"/>
          <w:color w:val="000000"/>
        </w:rPr>
        <w:t>или прекращению подачи тепловой энергии потребители,</w:t>
      </w:r>
      <w:r w:rsidRPr="00232EF8">
        <w:rPr>
          <w:rFonts w:ascii="Times New Roman" w:hAnsi="Times New Roman" w:cs="Times New Roman"/>
        </w:rPr>
        <w:t xml:space="preserve"> финансируемые за счет средств федерального бюджета, обеспечивающие безопасность государства, ниже уровня </w:t>
      </w:r>
      <w:r w:rsidRPr="00232EF8">
        <w:rPr>
          <w:rFonts w:ascii="Times New Roman" w:hAnsi="Times New Roman" w:cs="Times New Roman"/>
          <w:color w:val="000000"/>
        </w:rPr>
        <w:t>лимитов бюджетных обязательств, установленных им согласно Постановления Правительства РФ №364 от 29 мая 2002 года</w:t>
      </w:r>
      <w:r w:rsidRPr="00232EF8">
        <w:rPr>
          <w:rFonts w:ascii="Times New Roman" w:hAnsi="Times New Roman" w:cs="Times New Roman"/>
        </w:rPr>
        <w:t>, а именно:</w:t>
      </w:r>
    </w:p>
    <w:p w:rsidR="00232EF8" w:rsidRPr="00232EF8" w:rsidRDefault="00232EF8" w:rsidP="00232EF8">
      <w:pPr>
        <w:numPr>
          <w:ilvl w:val="0"/>
          <w:numId w:val="3"/>
        </w:numPr>
        <w:tabs>
          <w:tab w:val="clear" w:pos="990"/>
          <w:tab w:val="num" w:pos="794"/>
          <w:tab w:val="num" w:pos="900"/>
        </w:tabs>
        <w:spacing w:after="0" w:line="240" w:lineRule="auto"/>
        <w:ind w:left="0" w:firstLine="540"/>
        <w:jc w:val="both"/>
        <w:rPr>
          <w:rFonts w:ascii="Times New Roman" w:hAnsi="Times New Roman" w:cs="Times New Roman"/>
        </w:rPr>
      </w:pPr>
      <w:r w:rsidRPr="00232EF8">
        <w:rPr>
          <w:rFonts w:ascii="Times New Roman" w:hAnsi="Times New Roman" w:cs="Times New Roman"/>
        </w:rPr>
        <w:t>воинские части;</w:t>
      </w:r>
    </w:p>
    <w:p w:rsidR="00232EF8" w:rsidRPr="00232EF8" w:rsidRDefault="00232EF8" w:rsidP="00232EF8">
      <w:pPr>
        <w:numPr>
          <w:ilvl w:val="0"/>
          <w:numId w:val="3"/>
        </w:numPr>
        <w:tabs>
          <w:tab w:val="clear" w:pos="990"/>
          <w:tab w:val="num" w:pos="794"/>
          <w:tab w:val="num" w:pos="900"/>
        </w:tabs>
        <w:spacing w:after="0" w:line="240" w:lineRule="auto"/>
        <w:ind w:left="0" w:firstLine="540"/>
        <w:jc w:val="both"/>
        <w:rPr>
          <w:rFonts w:ascii="Times New Roman" w:hAnsi="Times New Roman" w:cs="Times New Roman"/>
        </w:rPr>
      </w:pPr>
      <w:r w:rsidRPr="00232EF8">
        <w:rPr>
          <w:rFonts w:ascii="Times New Roman" w:hAnsi="Times New Roman" w:cs="Times New Roman"/>
        </w:rPr>
        <w:t>учреждения, предприятия и организации федеральных органов исполнительной власти, в которых предусмотрена военная служба;</w:t>
      </w:r>
    </w:p>
    <w:p w:rsidR="00232EF8" w:rsidRPr="00232EF8" w:rsidRDefault="00232EF8" w:rsidP="00232EF8">
      <w:pPr>
        <w:numPr>
          <w:ilvl w:val="0"/>
          <w:numId w:val="3"/>
        </w:numPr>
        <w:tabs>
          <w:tab w:val="clear" w:pos="990"/>
          <w:tab w:val="num" w:pos="794"/>
          <w:tab w:val="num" w:pos="900"/>
        </w:tabs>
        <w:spacing w:after="0" w:line="240" w:lineRule="auto"/>
        <w:ind w:left="0" w:firstLine="540"/>
        <w:jc w:val="both"/>
        <w:rPr>
          <w:rFonts w:ascii="Times New Roman" w:hAnsi="Times New Roman" w:cs="Times New Roman"/>
        </w:rPr>
      </w:pPr>
      <w:r w:rsidRPr="00232EF8">
        <w:rPr>
          <w:rFonts w:ascii="Times New Roman" w:hAnsi="Times New Roman" w:cs="Times New Roman"/>
        </w:rPr>
        <w:t>предприятия, учреждения и организации уголовно - исполнительной системы;</w:t>
      </w:r>
    </w:p>
    <w:p w:rsidR="00232EF8" w:rsidRPr="00232EF8" w:rsidRDefault="00232EF8" w:rsidP="00232EF8">
      <w:pPr>
        <w:numPr>
          <w:ilvl w:val="0"/>
          <w:numId w:val="3"/>
        </w:numPr>
        <w:tabs>
          <w:tab w:val="clear" w:pos="990"/>
          <w:tab w:val="num" w:pos="794"/>
          <w:tab w:val="num" w:pos="900"/>
        </w:tabs>
        <w:spacing w:after="0" w:line="240" w:lineRule="auto"/>
        <w:ind w:left="0" w:firstLine="540"/>
        <w:jc w:val="both"/>
        <w:rPr>
          <w:rFonts w:ascii="Times New Roman" w:hAnsi="Times New Roman" w:cs="Times New Roman"/>
        </w:rPr>
      </w:pPr>
      <w:r w:rsidRPr="00232EF8">
        <w:rPr>
          <w:rFonts w:ascii="Times New Roman" w:hAnsi="Times New Roman" w:cs="Times New Roman"/>
        </w:rPr>
        <w:t>предприятия, учреждения и организации государственной противопожарной службы;</w:t>
      </w:r>
    </w:p>
    <w:p w:rsidR="00232EF8" w:rsidRPr="00232EF8" w:rsidRDefault="00232EF8" w:rsidP="00232EF8">
      <w:pPr>
        <w:numPr>
          <w:ilvl w:val="0"/>
          <w:numId w:val="3"/>
        </w:numPr>
        <w:tabs>
          <w:tab w:val="clear" w:pos="990"/>
          <w:tab w:val="num" w:pos="794"/>
          <w:tab w:val="num" w:pos="900"/>
        </w:tabs>
        <w:spacing w:after="0" w:line="240" w:lineRule="auto"/>
        <w:ind w:left="0" w:firstLine="540"/>
        <w:jc w:val="both"/>
        <w:rPr>
          <w:rFonts w:ascii="Times New Roman" w:hAnsi="Times New Roman" w:cs="Times New Roman"/>
          <w:color w:val="000000"/>
        </w:rPr>
      </w:pPr>
      <w:r w:rsidRPr="00232EF8">
        <w:rPr>
          <w:rFonts w:ascii="Times New Roman" w:hAnsi="Times New Roman" w:cs="Times New Roman"/>
        </w:rPr>
        <w:t xml:space="preserve">потребители (организации) включённые в "Перечень стратегических предприятий и стратегических акционерных обществ" утверждённый Указом Президента РФ </w:t>
      </w:r>
      <w:r w:rsidRPr="00232EF8">
        <w:rPr>
          <w:rFonts w:ascii="Times New Roman" w:hAnsi="Times New Roman" w:cs="Times New Roman"/>
          <w:color w:val="000000"/>
        </w:rPr>
        <w:t xml:space="preserve">№1009 </w:t>
      </w:r>
      <w:r w:rsidRPr="00232EF8">
        <w:rPr>
          <w:rFonts w:ascii="Times New Roman" w:hAnsi="Times New Roman" w:cs="Times New Roman"/>
        </w:rPr>
        <w:t>от 04.08.2004 </w:t>
      </w:r>
      <w:r w:rsidRPr="00232EF8">
        <w:rPr>
          <w:rFonts w:ascii="Times New Roman" w:hAnsi="Times New Roman" w:cs="Times New Roman"/>
          <w:color w:val="000000"/>
        </w:rPr>
        <w:t>г.</w:t>
      </w:r>
    </w:p>
    <w:p w:rsidR="00232EF8" w:rsidRPr="00232EF8" w:rsidRDefault="00232EF8" w:rsidP="00232EF8">
      <w:pPr>
        <w:numPr>
          <w:ilvl w:val="2"/>
          <w:numId w:val="2"/>
        </w:numPr>
        <w:tabs>
          <w:tab w:val="clear" w:pos="2324"/>
          <w:tab w:val="num" w:pos="992"/>
          <w:tab w:val="num" w:pos="1260"/>
        </w:tabs>
        <w:spacing w:before="40" w:after="0" w:line="240" w:lineRule="auto"/>
        <w:ind w:left="0" w:firstLine="539"/>
        <w:jc w:val="both"/>
        <w:rPr>
          <w:rFonts w:ascii="Times New Roman" w:hAnsi="Times New Roman" w:cs="Times New Roman"/>
        </w:rPr>
      </w:pPr>
      <w:r w:rsidRPr="00232EF8">
        <w:rPr>
          <w:rFonts w:ascii="Times New Roman" w:hAnsi="Times New Roman" w:cs="Times New Roman"/>
          <w:color w:val="000000"/>
        </w:rPr>
        <w:t>При неоплате указанными в п. 3.1. настоящего регламента потребителями одного периода платежа, они в соответствии с Приложением А п</w:t>
      </w:r>
      <w:r w:rsidRPr="00232EF8">
        <w:rPr>
          <w:rFonts w:ascii="Times New Roman" w:hAnsi="Times New Roman" w:cs="Times New Roman"/>
        </w:rPr>
        <w:t>исьменно предупреждаются ЭСО о величине задолженности и о том, что в случае неуплаты задолженности до истечения срока второго периода платежа, подача тепловой энергии может быть ограничена до уровня установленных лимитов. Предупреждение направляется почтой с уведомлением о получении потребителем предупреждения или нарочным с обязательным получением на 2-м экземпляре документа отметки с указанием входящего номера, даты получения предупреждения и ФИО получившего.</w:t>
      </w:r>
    </w:p>
    <w:p w:rsidR="00232EF8" w:rsidRPr="00232EF8" w:rsidRDefault="00232EF8" w:rsidP="00232EF8">
      <w:pPr>
        <w:numPr>
          <w:ilvl w:val="2"/>
          <w:numId w:val="2"/>
        </w:numPr>
        <w:tabs>
          <w:tab w:val="clear" w:pos="2324"/>
          <w:tab w:val="num" w:pos="992"/>
          <w:tab w:val="num" w:pos="1260"/>
        </w:tabs>
        <w:spacing w:before="40" w:after="0" w:line="240" w:lineRule="auto"/>
        <w:ind w:left="0" w:firstLine="539"/>
        <w:jc w:val="both"/>
        <w:rPr>
          <w:rFonts w:ascii="Times New Roman" w:hAnsi="Times New Roman" w:cs="Times New Roman"/>
          <w:color w:val="000000"/>
        </w:rPr>
      </w:pPr>
      <w:r w:rsidRPr="00232EF8">
        <w:rPr>
          <w:rFonts w:ascii="Times New Roman" w:hAnsi="Times New Roman" w:cs="Times New Roman"/>
          <w:color w:val="000000"/>
        </w:rPr>
        <w:t>При неоплате потребителем поданной ему тепловой энергии по окончании второго периода платежа, ЭСО производятся действия по ограничению подачи тепловой энергии на объекты до уровня установленных лимитов бюджетных обязательств, аналогично пунктам 3.2.2.-3.2.4. настоящего регламента.</w:t>
      </w:r>
    </w:p>
    <w:p w:rsidR="00232EF8" w:rsidRPr="00232EF8" w:rsidRDefault="00232EF8" w:rsidP="00232EF8">
      <w:pPr>
        <w:numPr>
          <w:ilvl w:val="2"/>
          <w:numId w:val="2"/>
        </w:numPr>
        <w:tabs>
          <w:tab w:val="clear" w:pos="2324"/>
          <w:tab w:val="num" w:pos="992"/>
          <w:tab w:val="num" w:pos="1260"/>
        </w:tabs>
        <w:spacing w:before="40" w:after="0" w:line="240" w:lineRule="auto"/>
        <w:ind w:left="0" w:firstLine="539"/>
        <w:jc w:val="both"/>
        <w:rPr>
          <w:rFonts w:ascii="Times New Roman" w:hAnsi="Times New Roman" w:cs="Times New Roman"/>
          <w:color w:val="000000"/>
        </w:rPr>
      </w:pPr>
      <w:r w:rsidRPr="00232EF8">
        <w:rPr>
          <w:rFonts w:ascii="Times New Roman" w:hAnsi="Times New Roman" w:cs="Times New Roman"/>
          <w:color w:val="000000"/>
        </w:rPr>
        <w:t xml:space="preserve">При неоплате вышеуказанными потребителями задолженности, дальнейшую работу по понуждению их к погашению долга и своевременной оплате за потреблённую тепловую энергию необходимо проводить путём переговоров, направлением писем в вышестоящие инстанции, которым подчинён данный потребитель. </w:t>
      </w:r>
    </w:p>
    <w:p w:rsidR="00232EF8" w:rsidRPr="00232EF8" w:rsidRDefault="00232EF8" w:rsidP="00232EF8">
      <w:pPr>
        <w:numPr>
          <w:ilvl w:val="1"/>
          <w:numId w:val="2"/>
        </w:numPr>
        <w:tabs>
          <w:tab w:val="num" w:pos="992"/>
        </w:tabs>
        <w:spacing w:before="40" w:after="0" w:line="240" w:lineRule="auto"/>
        <w:ind w:left="0" w:firstLine="567"/>
        <w:jc w:val="both"/>
        <w:rPr>
          <w:rFonts w:ascii="Times New Roman" w:hAnsi="Times New Roman" w:cs="Times New Roman"/>
        </w:rPr>
      </w:pPr>
      <w:r w:rsidRPr="00232EF8">
        <w:rPr>
          <w:rFonts w:ascii="Times New Roman" w:hAnsi="Times New Roman" w:cs="Times New Roman"/>
        </w:rPr>
        <w:t xml:space="preserve">В отношении </w:t>
      </w:r>
      <w:r w:rsidRPr="00232EF8">
        <w:rPr>
          <w:rFonts w:ascii="Times New Roman" w:hAnsi="Times New Roman" w:cs="Times New Roman"/>
          <w:color w:val="000000"/>
        </w:rPr>
        <w:t>потребителей, ограничение и прекращение подачи тепловой энергии которым может привести к опасности для жизни людей и тяжелым экологическим последствиям,</w:t>
      </w:r>
      <w:r w:rsidRPr="00232EF8">
        <w:rPr>
          <w:rFonts w:ascii="Times New Roman" w:hAnsi="Times New Roman" w:cs="Times New Roman"/>
        </w:rPr>
        <w:t xml:space="preserve"> Постановлением Правительства РФ от 05.01.1998 г. №1 (в редакции Постановлений Правительства РФ от 17.07.1998 г. №789 и от 31.08.2006 N 530), установлен льготный порядок по прекращению или ограничению подачи тепловой энергии и теплоносителей при неоднократном нарушении потребителем сроков оплаты поданных ему (потреблённых им) топливно-энергетических ресурсов. Этот порядок распространяется на следующих потребителей: организации-потребители, прекращение или ограничение подачи топливно-энергетических ресурсов которым может привести к опасности для жизни людей и тяжелым экологическим последствиям, а также на медицинские учреждения, организации связи, объекты жилищно-коммунального хозяйства, объекты вентиляции, водоотлива и основные подъемные устройства угольных и горнорудных организаций и метрополитен.</w:t>
      </w:r>
    </w:p>
    <w:p w:rsidR="00232EF8" w:rsidRPr="00232EF8" w:rsidRDefault="00232EF8" w:rsidP="00232EF8">
      <w:pPr>
        <w:numPr>
          <w:ilvl w:val="2"/>
          <w:numId w:val="2"/>
        </w:numPr>
        <w:tabs>
          <w:tab w:val="clear" w:pos="2324"/>
          <w:tab w:val="num" w:pos="992"/>
          <w:tab w:val="num" w:pos="1260"/>
        </w:tabs>
        <w:spacing w:before="40" w:after="0" w:line="240" w:lineRule="auto"/>
        <w:ind w:left="0" w:firstLine="539"/>
        <w:jc w:val="both"/>
        <w:rPr>
          <w:rFonts w:ascii="Times New Roman" w:hAnsi="Times New Roman" w:cs="Times New Roman"/>
        </w:rPr>
      </w:pPr>
      <w:r w:rsidRPr="00232EF8">
        <w:rPr>
          <w:rFonts w:ascii="Times New Roman" w:hAnsi="Times New Roman" w:cs="Times New Roman"/>
          <w:color w:val="000000"/>
        </w:rPr>
        <w:t>При неоплате перечисленными в п. 3.2. потребителями одного периода платежа, они в соответствии с Приложением Б п</w:t>
      </w:r>
      <w:r w:rsidRPr="00232EF8">
        <w:rPr>
          <w:rFonts w:ascii="Times New Roman" w:hAnsi="Times New Roman" w:cs="Times New Roman"/>
        </w:rPr>
        <w:t>исьменно предупреждаются ЭСО о величине задолженности и о том, что в случае неуплаты задолженности до истечения срока второго периода платежа, подача тепловой энергии ему может быть ограничена до уровня аварийной брони, если иное не предусмотрено договором. Предупреждение направляется почтой с уведомлением о получении потребителем предупреждения или нарочным с обязательным получением на 2-м экземпляре документа отметки с указанием входящего номера, даты получения предупреждения и ФИО получившего. Одновременно копия предупреждения направляется в органы исполнительной власти субъекта Российской Федерации, муниципального образования.</w:t>
      </w:r>
    </w:p>
    <w:p w:rsidR="00232EF8" w:rsidRPr="00232EF8" w:rsidRDefault="00232EF8" w:rsidP="00232EF8">
      <w:pPr>
        <w:numPr>
          <w:ilvl w:val="2"/>
          <w:numId w:val="2"/>
        </w:numPr>
        <w:tabs>
          <w:tab w:val="clear" w:pos="2324"/>
          <w:tab w:val="num" w:pos="992"/>
          <w:tab w:val="num" w:pos="1260"/>
        </w:tabs>
        <w:spacing w:before="40" w:after="0" w:line="240" w:lineRule="auto"/>
        <w:ind w:left="0" w:firstLine="539"/>
        <w:jc w:val="both"/>
        <w:rPr>
          <w:rFonts w:ascii="Times New Roman" w:hAnsi="Times New Roman" w:cs="Times New Roman"/>
          <w:color w:val="000000"/>
        </w:rPr>
      </w:pPr>
      <w:r w:rsidRPr="00232EF8">
        <w:rPr>
          <w:rFonts w:ascii="Times New Roman" w:hAnsi="Times New Roman" w:cs="Times New Roman"/>
          <w:color w:val="000000"/>
        </w:rPr>
        <w:t xml:space="preserve">При неоплате потребителями поданной им тепловой энергии по окончании второго периода платежа ЭСО в соответствии с Приложением В направляется письменное уведомление потребителю о том, что в виду неоплаты задолженности в указанный день и час будет произведено ограничение подачи тепловой энергии. В уведомлении указывается уровень ограничения и перечень ограничиваемых объектов. Уведомление направляется не менее чем за сутки до планируемого ограничения нарочным с обязательным получением на 2-м экземпляре документа отметки с указанием входящего номера, даты получения уведомления и ФИО </w:t>
      </w:r>
      <w:r w:rsidRPr="00232EF8">
        <w:rPr>
          <w:rFonts w:ascii="Times New Roman" w:hAnsi="Times New Roman" w:cs="Times New Roman"/>
          <w:color w:val="000000"/>
        </w:rPr>
        <w:lastRenderedPageBreak/>
        <w:t>получившего. Одновременно копия предупреждения направляется в органы исполнительной власти субъекта Российской Федерации, муниципального образования.</w:t>
      </w:r>
    </w:p>
    <w:p w:rsidR="00232EF8" w:rsidRPr="00232EF8" w:rsidRDefault="00232EF8" w:rsidP="00232EF8">
      <w:pPr>
        <w:numPr>
          <w:ilvl w:val="2"/>
          <w:numId w:val="2"/>
        </w:numPr>
        <w:tabs>
          <w:tab w:val="clear" w:pos="2324"/>
          <w:tab w:val="num" w:pos="992"/>
          <w:tab w:val="num" w:pos="1080"/>
        </w:tabs>
        <w:spacing w:before="40" w:after="0" w:line="240" w:lineRule="auto"/>
        <w:ind w:left="0" w:firstLine="539"/>
        <w:jc w:val="both"/>
        <w:rPr>
          <w:rFonts w:ascii="Times New Roman" w:hAnsi="Times New Roman" w:cs="Times New Roman"/>
        </w:rPr>
      </w:pPr>
      <w:r w:rsidRPr="00232EF8">
        <w:rPr>
          <w:rFonts w:ascii="Times New Roman" w:hAnsi="Times New Roman" w:cs="Times New Roman"/>
        </w:rPr>
        <w:t xml:space="preserve">   В указанный в уведомлении день и час производится ограничение подачи (потребления) тепловой энергии:</w:t>
      </w:r>
    </w:p>
    <w:p w:rsidR="00232EF8" w:rsidRPr="00232EF8" w:rsidRDefault="00232EF8" w:rsidP="00232EF8">
      <w:pPr>
        <w:numPr>
          <w:ilvl w:val="0"/>
          <w:numId w:val="3"/>
        </w:numPr>
        <w:spacing w:after="0" w:line="240" w:lineRule="auto"/>
        <w:ind w:left="0" w:firstLine="567"/>
        <w:jc w:val="both"/>
        <w:rPr>
          <w:rFonts w:ascii="Times New Roman" w:hAnsi="Times New Roman" w:cs="Times New Roman"/>
        </w:rPr>
      </w:pPr>
      <w:r w:rsidRPr="00232EF8">
        <w:rPr>
          <w:rFonts w:ascii="Times New Roman" w:hAnsi="Times New Roman" w:cs="Times New Roman"/>
        </w:rPr>
        <w:t>потребителем самостоятельно в указанный в уведомлении срок;</w:t>
      </w:r>
    </w:p>
    <w:p w:rsidR="00232EF8" w:rsidRPr="00232EF8" w:rsidRDefault="00232EF8" w:rsidP="00232EF8">
      <w:pPr>
        <w:numPr>
          <w:ilvl w:val="0"/>
          <w:numId w:val="3"/>
        </w:numPr>
        <w:spacing w:after="0" w:line="240" w:lineRule="auto"/>
        <w:ind w:left="0" w:firstLine="567"/>
        <w:jc w:val="both"/>
        <w:rPr>
          <w:rFonts w:ascii="Times New Roman" w:hAnsi="Times New Roman" w:cs="Times New Roman"/>
        </w:rPr>
      </w:pPr>
      <w:r w:rsidRPr="00232EF8">
        <w:rPr>
          <w:rFonts w:ascii="Times New Roman" w:hAnsi="Times New Roman" w:cs="Times New Roman"/>
        </w:rPr>
        <w:t>персоналом энергоснабжающей организации в принудительном порядке с источника теплоснабжения или иного оборудования принадлежащего энергоснабжающей организации;</w:t>
      </w:r>
    </w:p>
    <w:p w:rsidR="00232EF8" w:rsidRPr="00232EF8" w:rsidRDefault="00232EF8" w:rsidP="00232EF8">
      <w:pPr>
        <w:numPr>
          <w:ilvl w:val="0"/>
          <w:numId w:val="3"/>
        </w:numPr>
        <w:spacing w:after="0" w:line="240" w:lineRule="auto"/>
        <w:ind w:left="0" w:firstLine="567"/>
        <w:jc w:val="both"/>
        <w:rPr>
          <w:rFonts w:ascii="Times New Roman" w:hAnsi="Times New Roman" w:cs="Times New Roman"/>
        </w:rPr>
      </w:pPr>
      <w:r w:rsidRPr="00232EF8">
        <w:rPr>
          <w:rFonts w:ascii="Times New Roman" w:hAnsi="Times New Roman" w:cs="Times New Roman"/>
        </w:rPr>
        <w:t>персоналом потребителя в принудительном порядке в присутствии представителей управления (отдела) сбыта тепловой энергии филиала и Ростехнадзора путём проведения необходимых переключений в тепловых энергоустановках принадлежащих потребителю.</w:t>
      </w:r>
    </w:p>
    <w:p w:rsidR="00232EF8" w:rsidRPr="00232EF8" w:rsidRDefault="00232EF8" w:rsidP="00232EF8">
      <w:pPr>
        <w:ind w:firstLine="567"/>
        <w:jc w:val="both"/>
        <w:rPr>
          <w:rFonts w:ascii="Times New Roman" w:hAnsi="Times New Roman" w:cs="Times New Roman"/>
        </w:rPr>
      </w:pPr>
      <w:r w:rsidRPr="00232EF8">
        <w:rPr>
          <w:rFonts w:ascii="Times New Roman" w:hAnsi="Times New Roman" w:cs="Times New Roman"/>
        </w:rPr>
        <w:t>Персонал ЭСО устанавливает пломбы на отключающие устройства энергоустановок, тепловых сетей и составляет акт в соответствии с Приложением Г.</w:t>
      </w:r>
    </w:p>
    <w:p w:rsidR="00232EF8" w:rsidRPr="00232EF8" w:rsidRDefault="00232EF8" w:rsidP="00232EF8">
      <w:pPr>
        <w:numPr>
          <w:ilvl w:val="2"/>
          <w:numId w:val="2"/>
        </w:numPr>
        <w:tabs>
          <w:tab w:val="clear" w:pos="2324"/>
          <w:tab w:val="num" w:pos="992"/>
          <w:tab w:val="num" w:pos="1260"/>
        </w:tabs>
        <w:spacing w:before="40" w:after="0" w:line="240" w:lineRule="auto"/>
        <w:ind w:left="0" w:firstLine="539"/>
        <w:jc w:val="both"/>
        <w:rPr>
          <w:rFonts w:ascii="Times New Roman" w:hAnsi="Times New Roman" w:cs="Times New Roman"/>
          <w:color w:val="000000"/>
        </w:rPr>
      </w:pPr>
      <w:r w:rsidRPr="00232EF8">
        <w:rPr>
          <w:rFonts w:ascii="Times New Roman" w:hAnsi="Times New Roman" w:cs="Times New Roman"/>
          <w:color w:val="000000"/>
        </w:rPr>
        <w:t>В случаях, когда к сетям, принадлежащим потребителям-неплательщикам, подключены потребители (абоненты, субабоненты), которые своевременно оплачивают потреблённую тепловую энергию, потребитель-неплательщик обязан по соглашению с энергоснабжающей организацией обеспечить подачу этим абонентам (субабонентам) тепловой энергии в необходимых для них объёмах, отключив (ограничив) при этом собственные объекты потребления тепловой энергии.</w:t>
      </w:r>
    </w:p>
    <w:p w:rsidR="00232EF8" w:rsidRPr="00232EF8" w:rsidRDefault="00232EF8" w:rsidP="00232EF8">
      <w:pPr>
        <w:numPr>
          <w:ilvl w:val="1"/>
          <w:numId w:val="2"/>
        </w:numPr>
        <w:tabs>
          <w:tab w:val="num" w:pos="992"/>
        </w:tabs>
        <w:spacing w:before="40" w:after="0" w:line="240" w:lineRule="auto"/>
        <w:ind w:left="0" w:firstLine="567"/>
        <w:jc w:val="both"/>
        <w:rPr>
          <w:rFonts w:ascii="Times New Roman" w:hAnsi="Times New Roman" w:cs="Times New Roman"/>
          <w:color w:val="000000"/>
        </w:rPr>
      </w:pPr>
      <w:r w:rsidRPr="00232EF8">
        <w:rPr>
          <w:rFonts w:ascii="Times New Roman" w:hAnsi="Times New Roman" w:cs="Times New Roman"/>
          <w:color w:val="000000"/>
        </w:rPr>
        <w:t xml:space="preserve">Потребителям, для которых федеральными законами и нормативными правовыми актами не установлены особые требования к порядку ограничения и прекращения подачи тепловой энергии и </w:t>
      </w:r>
      <w:r w:rsidRPr="00232EF8">
        <w:rPr>
          <w:rFonts w:ascii="Times New Roman" w:hAnsi="Times New Roman" w:cs="Times New Roman"/>
        </w:rPr>
        <w:t>которые</w:t>
      </w:r>
      <w:r w:rsidRPr="00232EF8">
        <w:rPr>
          <w:rFonts w:ascii="Times New Roman" w:hAnsi="Times New Roman" w:cs="Times New Roman"/>
          <w:color w:val="000000"/>
        </w:rPr>
        <w:t xml:space="preserve"> неоднократно нарушали сроки оплаты за потребленную тепловую энергию и теплоноситель, ограничения (отключения) производятся в соответствии с условиями заключённого договора энергоснабжения. В случае отсутствия в договоре порядка ограничения  подачи тепловой энергии такой потребитель письменно уведомляется ЭСО о величине задолженности и о том, что в случае неоплаты задолженности до указанного в уведомлении срока, в определенный день и час будет ограничена подача тепловой энергии. </w:t>
      </w:r>
    </w:p>
    <w:p w:rsidR="00232EF8" w:rsidRPr="00232EF8" w:rsidRDefault="00232EF8" w:rsidP="00232EF8">
      <w:pPr>
        <w:numPr>
          <w:ilvl w:val="1"/>
          <w:numId w:val="2"/>
        </w:numPr>
        <w:tabs>
          <w:tab w:val="num" w:pos="992"/>
        </w:tabs>
        <w:spacing w:before="40" w:after="0" w:line="240" w:lineRule="auto"/>
        <w:ind w:left="0" w:firstLine="567"/>
        <w:jc w:val="both"/>
        <w:rPr>
          <w:rFonts w:ascii="Times New Roman" w:hAnsi="Times New Roman" w:cs="Times New Roman"/>
          <w:color w:val="000000"/>
        </w:rPr>
      </w:pPr>
      <w:r w:rsidRPr="00232EF8">
        <w:rPr>
          <w:rFonts w:ascii="Times New Roman" w:hAnsi="Times New Roman" w:cs="Times New Roman"/>
        </w:rPr>
        <w:t>Потр</w:t>
      </w:r>
      <w:r w:rsidRPr="00232EF8">
        <w:rPr>
          <w:rFonts w:ascii="Times New Roman" w:hAnsi="Times New Roman" w:cs="Times New Roman"/>
          <w:color w:val="000000"/>
        </w:rPr>
        <w:t xml:space="preserve">ебитель (бытовой абонент) с которым заключён договор энергоснабжения в горячей воде с гражданами, использующими тепловую энергию для бытового потребления (на отпуск коммунальных ресурсов) на основании </w:t>
      </w:r>
      <w:r w:rsidRPr="00232EF8">
        <w:rPr>
          <w:rFonts w:ascii="Times New Roman" w:hAnsi="Times New Roman" w:cs="Times New Roman"/>
        </w:rPr>
        <w:t xml:space="preserve">Постановления Правительства РФ от 23.05.2006 г. №307 </w:t>
      </w:r>
      <w:r w:rsidRPr="00232EF8">
        <w:rPr>
          <w:rFonts w:ascii="Times New Roman" w:hAnsi="Times New Roman" w:cs="Times New Roman"/>
          <w:color w:val="000000"/>
        </w:rPr>
        <w:t>может быть ограничен или отключён по горячему водоснабжению при наличии у потребителя задолженности по оплате одной или обеих коммунальных услуг (отопление или горячее водоснабжение), превышающей 6 ежемесячных размеров платы, при условии отсутствия соглашения о погашении задолженности, заключенного потребителем с энергоснабжающей организацией, и (или) при невыполнении условий такого соглашения.</w:t>
      </w:r>
    </w:p>
    <w:p w:rsidR="00232EF8" w:rsidRPr="00232EF8" w:rsidRDefault="00232EF8" w:rsidP="00232EF8">
      <w:pPr>
        <w:numPr>
          <w:ilvl w:val="2"/>
          <w:numId w:val="2"/>
        </w:numPr>
        <w:tabs>
          <w:tab w:val="clear" w:pos="2324"/>
          <w:tab w:val="num" w:pos="992"/>
          <w:tab w:val="num" w:pos="1260"/>
        </w:tabs>
        <w:spacing w:before="40" w:after="0" w:line="240" w:lineRule="auto"/>
        <w:ind w:left="0" w:firstLine="539"/>
        <w:jc w:val="both"/>
        <w:rPr>
          <w:rFonts w:ascii="Times New Roman" w:hAnsi="Times New Roman" w:cs="Times New Roman"/>
          <w:color w:val="000000"/>
        </w:rPr>
      </w:pPr>
      <w:r w:rsidRPr="00232EF8">
        <w:rPr>
          <w:rFonts w:ascii="Times New Roman" w:hAnsi="Times New Roman" w:cs="Times New Roman"/>
          <w:color w:val="000000"/>
        </w:rPr>
        <w:t>ЭСО направляет в соответствии с Приложением Д письменное уведомление потребителю о том, что в случае непогашения задолженности в течение 1 месяца с момента направления указанного уведомления поставка тепловой энергии (предоставление ему коммунальных ресурсов по горячему водоснабжению) может быть приостановлено и (или) ограничено. Уведомление доводится до сведения потребителя путем вручения под расписку или направления по почте заказным письмом (с описью вложения) по указанному им почтовому адресу.</w:t>
      </w:r>
    </w:p>
    <w:p w:rsidR="00232EF8" w:rsidRPr="00232EF8" w:rsidRDefault="00232EF8" w:rsidP="00232EF8">
      <w:pPr>
        <w:numPr>
          <w:ilvl w:val="2"/>
          <w:numId w:val="2"/>
        </w:numPr>
        <w:tabs>
          <w:tab w:val="clear" w:pos="2324"/>
          <w:tab w:val="num" w:pos="992"/>
          <w:tab w:val="num" w:pos="1260"/>
        </w:tabs>
        <w:spacing w:before="40" w:after="0" w:line="240" w:lineRule="auto"/>
        <w:ind w:left="0" w:firstLine="539"/>
        <w:jc w:val="both"/>
        <w:rPr>
          <w:rFonts w:ascii="Times New Roman" w:hAnsi="Times New Roman" w:cs="Times New Roman"/>
          <w:color w:val="000000"/>
        </w:rPr>
      </w:pPr>
      <w:r w:rsidRPr="00232EF8">
        <w:rPr>
          <w:rFonts w:ascii="Times New Roman" w:hAnsi="Times New Roman" w:cs="Times New Roman"/>
          <w:color w:val="000000"/>
        </w:rPr>
        <w:t>При непогашении задолженности в течение установленного в уведомлении срока ЭСО повторно направляет в соответствии с Приложением Е письменное уведомление потребителю о том, что в случае непогашения задолженности, потребителю будет введено ограничение поставки тепловой энергии (предоставления коммунальных ресурсов по горячему водоснабжению). Уведомление доводится до сведения потребителя не менее чем за трое суток до предполагаемой даты ограничения путем вручения под расписку или направления по почте заказным письмом (с описью вложения) по указанному им почтовому адресу.</w:t>
      </w:r>
    </w:p>
    <w:p w:rsidR="00232EF8" w:rsidRPr="00232EF8" w:rsidRDefault="00232EF8" w:rsidP="00232EF8">
      <w:pPr>
        <w:numPr>
          <w:ilvl w:val="2"/>
          <w:numId w:val="2"/>
        </w:numPr>
        <w:tabs>
          <w:tab w:val="clear" w:pos="2324"/>
          <w:tab w:val="num" w:pos="992"/>
          <w:tab w:val="num" w:pos="1260"/>
        </w:tabs>
        <w:spacing w:before="40" w:after="0" w:line="240" w:lineRule="auto"/>
        <w:ind w:left="0" w:firstLine="539"/>
        <w:jc w:val="both"/>
        <w:rPr>
          <w:rFonts w:ascii="Times New Roman" w:hAnsi="Times New Roman" w:cs="Times New Roman"/>
          <w:color w:val="000000"/>
        </w:rPr>
      </w:pPr>
      <w:r w:rsidRPr="00232EF8">
        <w:rPr>
          <w:rFonts w:ascii="Times New Roman" w:hAnsi="Times New Roman" w:cs="Times New Roman"/>
          <w:color w:val="000000"/>
        </w:rPr>
        <w:t>В указанный в уведомлении день и час производится ограничение подачи тепловой энергии (предоставления коммунальных ресурсов по горячему водоснабжению):</w:t>
      </w:r>
    </w:p>
    <w:p w:rsidR="00232EF8" w:rsidRPr="00232EF8" w:rsidRDefault="00232EF8" w:rsidP="00232EF8">
      <w:pPr>
        <w:numPr>
          <w:ilvl w:val="0"/>
          <w:numId w:val="3"/>
        </w:numPr>
        <w:spacing w:after="0" w:line="240" w:lineRule="auto"/>
        <w:ind w:left="0" w:firstLine="567"/>
        <w:jc w:val="both"/>
        <w:rPr>
          <w:rFonts w:ascii="Times New Roman" w:hAnsi="Times New Roman" w:cs="Times New Roman"/>
        </w:rPr>
      </w:pPr>
      <w:r w:rsidRPr="00232EF8">
        <w:rPr>
          <w:rFonts w:ascii="Times New Roman" w:hAnsi="Times New Roman" w:cs="Times New Roman"/>
        </w:rPr>
        <w:t>персоналом энергоснабжающей организации в принудительном порядке с оборудования принадлежащего энергоснабжающей организации;</w:t>
      </w:r>
    </w:p>
    <w:p w:rsidR="00232EF8" w:rsidRPr="00232EF8" w:rsidRDefault="00232EF8" w:rsidP="00232EF8">
      <w:pPr>
        <w:numPr>
          <w:ilvl w:val="0"/>
          <w:numId w:val="3"/>
        </w:numPr>
        <w:spacing w:after="0" w:line="240" w:lineRule="auto"/>
        <w:ind w:right="-14"/>
        <w:jc w:val="both"/>
        <w:rPr>
          <w:rFonts w:ascii="Times New Roman" w:hAnsi="Times New Roman" w:cs="Times New Roman"/>
        </w:rPr>
      </w:pPr>
      <w:r w:rsidRPr="00232EF8">
        <w:rPr>
          <w:rFonts w:ascii="Times New Roman" w:hAnsi="Times New Roman" w:cs="Times New Roman"/>
        </w:rPr>
        <w:t>персоналом энергоснабжающей организации в принудительном порядке в присутствии представителя потребителя путем проведения  необходимых переключений в тепловых энергоустановках принадлежащих потребителю.</w:t>
      </w:r>
    </w:p>
    <w:p w:rsidR="00232EF8" w:rsidRPr="00232EF8" w:rsidRDefault="00232EF8" w:rsidP="00232EF8">
      <w:pPr>
        <w:ind w:firstLine="567"/>
        <w:jc w:val="both"/>
        <w:rPr>
          <w:rFonts w:ascii="Times New Roman" w:hAnsi="Times New Roman" w:cs="Times New Roman"/>
        </w:rPr>
      </w:pPr>
      <w:r w:rsidRPr="00232EF8">
        <w:rPr>
          <w:rFonts w:ascii="Times New Roman" w:hAnsi="Times New Roman" w:cs="Times New Roman"/>
        </w:rPr>
        <w:lastRenderedPageBreak/>
        <w:t>Персонал ЭСО</w:t>
      </w:r>
      <w:r w:rsidRPr="00232EF8">
        <w:rPr>
          <w:rFonts w:ascii="Times New Roman" w:hAnsi="Times New Roman" w:cs="Times New Roman"/>
          <w:color w:val="000000"/>
        </w:rPr>
        <w:t xml:space="preserve"> </w:t>
      </w:r>
      <w:r w:rsidRPr="00232EF8">
        <w:rPr>
          <w:rFonts w:ascii="Times New Roman" w:hAnsi="Times New Roman" w:cs="Times New Roman"/>
        </w:rPr>
        <w:t>устанавливает пломбы на отключающие устройства энергоустановок, тепловых сетей и составляет акт в соответствии с Приложением Ж.</w:t>
      </w:r>
    </w:p>
    <w:p w:rsidR="00232EF8" w:rsidRPr="00232EF8" w:rsidRDefault="00232EF8" w:rsidP="00232EF8">
      <w:pPr>
        <w:numPr>
          <w:ilvl w:val="0"/>
          <w:numId w:val="2"/>
        </w:numPr>
        <w:tabs>
          <w:tab w:val="left" w:pos="992"/>
        </w:tabs>
        <w:spacing w:before="240" w:after="120" w:line="240" w:lineRule="auto"/>
        <w:ind w:left="1134" w:hanging="567"/>
        <w:jc w:val="both"/>
        <w:rPr>
          <w:rFonts w:ascii="Times New Roman" w:hAnsi="Times New Roman" w:cs="Times New Roman"/>
          <w:b/>
        </w:rPr>
      </w:pPr>
      <w:bookmarkStart w:id="3" w:name="_Hlk29236062"/>
      <w:r w:rsidRPr="00232EF8">
        <w:rPr>
          <w:rFonts w:ascii="Times New Roman" w:hAnsi="Times New Roman" w:cs="Times New Roman"/>
          <w:b/>
        </w:rPr>
        <w:t>Порядок прекращения подачи тепловой энергии</w:t>
      </w:r>
      <w:bookmarkEnd w:id="3"/>
    </w:p>
    <w:p w:rsidR="00232EF8" w:rsidRPr="00232EF8" w:rsidRDefault="00232EF8" w:rsidP="00232EF8">
      <w:pPr>
        <w:numPr>
          <w:ilvl w:val="1"/>
          <w:numId w:val="2"/>
        </w:numPr>
        <w:tabs>
          <w:tab w:val="num" w:pos="992"/>
        </w:tabs>
        <w:spacing w:before="40" w:after="0" w:line="240" w:lineRule="auto"/>
        <w:ind w:left="0" w:firstLine="567"/>
        <w:jc w:val="both"/>
        <w:rPr>
          <w:rFonts w:ascii="Times New Roman" w:hAnsi="Times New Roman" w:cs="Times New Roman"/>
          <w:color w:val="000000"/>
        </w:rPr>
      </w:pPr>
      <w:r w:rsidRPr="00232EF8">
        <w:rPr>
          <w:rFonts w:ascii="Times New Roman" w:hAnsi="Times New Roman" w:cs="Times New Roman"/>
          <w:color w:val="000000"/>
        </w:rPr>
        <w:t>Процедура прекращения подачи энергоресурсов за неоплату применяется к потребителям-неплательщикам указанным в пунктах 3.2., 3.3. и 3.4. настоящего регламента.</w:t>
      </w:r>
    </w:p>
    <w:p w:rsidR="00232EF8" w:rsidRPr="00232EF8" w:rsidRDefault="00232EF8" w:rsidP="00232EF8">
      <w:pPr>
        <w:numPr>
          <w:ilvl w:val="1"/>
          <w:numId w:val="2"/>
        </w:numPr>
        <w:tabs>
          <w:tab w:val="num" w:pos="992"/>
        </w:tabs>
        <w:spacing w:before="40" w:after="0" w:line="240" w:lineRule="auto"/>
        <w:ind w:left="0" w:firstLine="567"/>
        <w:jc w:val="both"/>
        <w:rPr>
          <w:rFonts w:ascii="Times New Roman" w:hAnsi="Times New Roman" w:cs="Times New Roman"/>
          <w:color w:val="000000"/>
        </w:rPr>
      </w:pPr>
      <w:r w:rsidRPr="00232EF8">
        <w:rPr>
          <w:rFonts w:ascii="Times New Roman" w:hAnsi="Times New Roman" w:cs="Times New Roman"/>
          <w:color w:val="000000"/>
        </w:rPr>
        <w:t>Если по истечении пяти дней со дня введения ограничения подачи энергетических ресурсов потребителями</w:t>
      </w:r>
      <w:r w:rsidRPr="00232EF8">
        <w:rPr>
          <w:rFonts w:ascii="Times New Roman" w:hAnsi="Times New Roman" w:cs="Times New Roman"/>
        </w:rPr>
        <w:t>, указанными в пункте 3.2. настоящего регламента не будет погашена образовавшаяся задолженность, то энергоснабжающая организация вправе прекратить полностью подачу энергетических ресурсов до полного погашения задолженности, если иное не предусмотрено договором.</w:t>
      </w:r>
    </w:p>
    <w:p w:rsidR="00232EF8" w:rsidRPr="00232EF8" w:rsidRDefault="00232EF8" w:rsidP="00232EF8">
      <w:pPr>
        <w:numPr>
          <w:ilvl w:val="2"/>
          <w:numId w:val="2"/>
        </w:numPr>
        <w:tabs>
          <w:tab w:val="clear" w:pos="2324"/>
          <w:tab w:val="num" w:pos="992"/>
          <w:tab w:val="num" w:pos="1080"/>
        </w:tabs>
        <w:spacing w:before="40" w:after="0" w:line="240" w:lineRule="auto"/>
        <w:ind w:left="0" w:firstLine="539"/>
        <w:jc w:val="both"/>
        <w:rPr>
          <w:rFonts w:ascii="Times New Roman" w:hAnsi="Times New Roman" w:cs="Times New Roman"/>
          <w:color w:val="000000"/>
        </w:rPr>
      </w:pPr>
      <w:r w:rsidRPr="00232EF8">
        <w:rPr>
          <w:rFonts w:ascii="Times New Roman" w:hAnsi="Times New Roman" w:cs="Times New Roman"/>
        </w:rPr>
        <w:t xml:space="preserve">Персонал энергоснабжающей организации </w:t>
      </w:r>
      <w:r w:rsidRPr="00232EF8">
        <w:rPr>
          <w:rFonts w:ascii="Times New Roman" w:hAnsi="Times New Roman" w:cs="Times New Roman"/>
          <w:color w:val="000000"/>
        </w:rPr>
        <w:t xml:space="preserve">письменно, в соответствии с Приложением К или Приложением П (для </w:t>
      </w:r>
      <w:r w:rsidRPr="00232EF8">
        <w:rPr>
          <w:rFonts w:ascii="Times New Roman" w:hAnsi="Times New Roman" w:cs="Times New Roman"/>
        </w:rPr>
        <w:t>потребителей из</w:t>
      </w:r>
      <w:r w:rsidRPr="00232EF8">
        <w:rPr>
          <w:rFonts w:ascii="Times New Roman" w:hAnsi="Times New Roman" w:cs="Times New Roman"/>
          <w:color w:val="000000"/>
        </w:rPr>
        <w:t xml:space="preserve"> списка потребителей, указанных в Приложении Р), уведомляет потребителя о прекращении подачи тепловой энергии не менее чем за одни сутки, указывает дату и час прекращения подачи тепловой энергии. Также, не менее чем за одни сутки, в соответствии с Приложением Л направляется уведомление о предстоящем отключении этого потребителя в органы исполнительной власти субъекта Российской Федерации, муниципального образования и </w:t>
      </w:r>
      <w:r w:rsidRPr="00232EF8">
        <w:rPr>
          <w:rFonts w:ascii="Times New Roman" w:hAnsi="Times New Roman" w:cs="Times New Roman"/>
        </w:rPr>
        <w:t>Министерство энергетики Российской Федерации</w:t>
      </w:r>
      <w:r w:rsidRPr="00232EF8">
        <w:rPr>
          <w:rFonts w:ascii="Times New Roman" w:hAnsi="Times New Roman" w:cs="Times New Roman"/>
          <w:color w:val="000000"/>
        </w:rPr>
        <w:t>.</w:t>
      </w:r>
    </w:p>
    <w:p w:rsidR="00232EF8" w:rsidRPr="00232EF8" w:rsidRDefault="00232EF8" w:rsidP="00232EF8">
      <w:pPr>
        <w:numPr>
          <w:ilvl w:val="2"/>
          <w:numId w:val="2"/>
        </w:numPr>
        <w:tabs>
          <w:tab w:val="clear" w:pos="2324"/>
          <w:tab w:val="num" w:pos="992"/>
          <w:tab w:val="num" w:pos="1080"/>
        </w:tabs>
        <w:spacing w:before="40" w:after="0" w:line="240" w:lineRule="auto"/>
        <w:ind w:left="0" w:firstLine="539"/>
        <w:jc w:val="both"/>
        <w:rPr>
          <w:rFonts w:ascii="Times New Roman" w:hAnsi="Times New Roman" w:cs="Times New Roman"/>
        </w:rPr>
      </w:pPr>
      <w:r w:rsidRPr="00232EF8">
        <w:rPr>
          <w:rFonts w:ascii="Times New Roman" w:hAnsi="Times New Roman" w:cs="Times New Roman"/>
        </w:rPr>
        <w:t>Потребитель до срока, указанного в уведомлении, обязан погасить полностью имеющуюся задолженность за энергоресурсы или принять меры к безаварийному завершению технологического процесса, обеспечению безопасности людей и сохранности оборудования в связи с предстоящим прекращением подачи тепловой энергии.</w:t>
      </w:r>
    </w:p>
    <w:p w:rsidR="00232EF8" w:rsidRPr="00232EF8" w:rsidRDefault="00232EF8" w:rsidP="00232EF8">
      <w:pPr>
        <w:numPr>
          <w:ilvl w:val="2"/>
          <w:numId w:val="2"/>
        </w:numPr>
        <w:tabs>
          <w:tab w:val="clear" w:pos="2324"/>
          <w:tab w:val="num" w:pos="992"/>
          <w:tab w:val="num" w:pos="1080"/>
        </w:tabs>
        <w:spacing w:before="40" w:after="0" w:line="240" w:lineRule="auto"/>
        <w:ind w:left="0" w:firstLine="539"/>
        <w:jc w:val="both"/>
        <w:rPr>
          <w:rFonts w:ascii="Times New Roman" w:hAnsi="Times New Roman" w:cs="Times New Roman"/>
        </w:rPr>
      </w:pPr>
      <w:r w:rsidRPr="00232EF8">
        <w:rPr>
          <w:rFonts w:ascii="Times New Roman" w:hAnsi="Times New Roman" w:cs="Times New Roman"/>
        </w:rPr>
        <w:t>В указанный в уведомлении день производится прекращение подачи (потребления) тепловой энергии:</w:t>
      </w:r>
    </w:p>
    <w:p w:rsidR="00232EF8" w:rsidRPr="00232EF8" w:rsidRDefault="00232EF8" w:rsidP="00232EF8">
      <w:pPr>
        <w:numPr>
          <w:ilvl w:val="0"/>
          <w:numId w:val="3"/>
        </w:numPr>
        <w:spacing w:after="0" w:line="240" w:lineRule="auto"/>
        <w:ind w:left="0" w:firstLine="567"/>
        <w:jc w:val="both"/>
        <w:rPr>
          <w:rFonts w:ascii="Times New Roman" w:hAnsi="Times New Roman" w:cs="Times New Roman"/>
        </w:rPr>
      </w:pPr>
      <w:r w:rsidRPr="00232EF8">
        <w:rPr>
          <w:rFonts w:ascii="Times New Roman" w:hAnsi="Times New Roman" w:cs="Times New Roman"/>
        </w:rPr>
        <w:t>потребителем самостоятельно в указанный в уведомлении срок;</w:t>
      </w:r>
    </w:p>
    <w:p w:rsidR="00232EF8" w:rsidRPr="00232EF8" w:rsidRDefault="00232EF8" w:rsidP="00232EF8">
      <w:pPr>
        <w:numPr>
          <w:ilvl w:val="0"/>
          <w:numId w:val="3"/>
        </w:numPr>
        <w:spacing w:after="0" w:line="240" w:lineRule="auto"/>
        <w:ind w:left="0" w:firstLine="567"/>
        <w:jc w:val="both"/>
        <w:rPr>
          <w:rFonts w:ascii="Times New Roman" w:hAnsi="Times New Roman" w:cs="Times New Roman"/>
        </w:rPr>
      </w:pPr>
      <w:r w:rsidRPr="00232EF8">
        <w:rPr>
          <w:rFonts w:ascii="Times New Roman" w:hAnsi="Times New Roman" w:cs="Times New Roman"/>
        </w:rPr>
        <w:t>персоналом энергоснабжающей организации в принудительном порядке с источника теплоснабжения или иного оборудования принадлежащего энергоснабжающей организации;</w:t>
      </w:r>
    </w:p>
    <w:p w:rsidR="00232EF8" w:rsidRPr="00232EF8" w:rsidRDefault="00232EF8" w:rsidP="00232EF8">
      <w:pPr>
        <w:numPr>
          <w:ilvl w:val="0"/>
          <w:numId w:val="3"/>
        </w:numPr>
        <w:spacing w:after="0" w:line="240" w:lineRule="auto"/>
        <w:ind w:left="0" w:firstLine="567"/>
        <w:jc w:val="both"/>
        <w:rPr>
          <w:rFonts w:ascii="Times New Roman" w:hAnsi="Times New Roman" w:cs="Times New Roman"/>
        </w:rPr>
      </w:pPr>
      <w:r w:rsidRPr="00232EF8">
        <w:rPr>
          <w:rFonts w:ascii="Times New Roman" w:hAnsi="Times New Roman" w:cs="Times New Roman"/>
        </w:rPr>
        <w:t>персоналом потребителя в принудительном порядке в присутствии представителей энергоснабжающей организации и Ростехнадзора путем проведения  необходимых переключений, в тепловых энергоустановках принадлежащих потребителю</w:t>
      </w:r>
    </w:p>
    <w:p w:rsidR="00232EF8" w:rsidRPr="00232EF8" w:rsidRDefault="00232EF8" w:rsidP="00232EF8">
      <w:pPr>
        <w:ind w:firstLine="567"/>
        <w:jc w:val="both"/>
        <w:rPr>
          <w:rFonts w:ascii="Times New Roman" w:hAnsi="Times New Roman" w:cs="Times New Roman"/>
        </w:rPr>
      </w:pPr>
      <w:r w:rsidRPr="00232EF8">
        <w:rPr>
          <w:rFonts w:ascii="Times New Roman" w:hAnsi="Times New Roman" w:cs="Times New Roman"/>
        </w:rPr>
        <w:t>Персонал ЭСО устанавливает пломбы на отключающие устройства энергоустановок, тепловых сетей и составляет акт в соответствии с Приложением М.</w:t>
      </w:r>
    </w:p>
    <w:p w:rsidR="00232EF8" w:rsidRPr="00232EF8" w:rsidRDefault="00232EF8" w:rsidP="00232EF8">
      <w:pPr>
        <w:numPr>
          <w:ilvl w:val="1"/>
          <w:numId w:val="2"/>
        </w:numPr>
        <w:tabs>
          <w:tab w:val="num" w:pos="992"/>
        </w:tabs>
        <w:spacing w:before="40" w:after="0" w:line="240" w:lineRule="auto"/>
        <w:ind w:left="0" w:firstLine="567"/>
        <w:jc w:val="both"/>
        <w:rPr>
          <w:rFonts w:ascii="Times New Roman" w:hAnsi="Times New Roman" w:cs="Times New Roman"/>
          <w:color w:val="000000"/>
        </w:rPr>
      </w:pPr>
      <w:r w:rsidRPr="00232EF8">
        <w:rPr>
          <w:rFonts w:ascii="Times New Roman" w:hAnsi="Times New Roman" w:cs="Times New Roman"/>
          <w:color w:val="000000"/>
        </w:rPr>
        <w:t xml:space="preserve">Потребители, указанные в пункте 3.3. для которых федеральными законами и нормативными правовыми актами или договором энергоснабжения не установлены особые требования к порядку ограничения и прекращения подачи тепловой энергии, при неоднократном нарушении сроков оплаты за потребленную тепловую энергию и теплоноситель письменно </w:t>
      </w:r>
      <w:r w:rsidRPr="00232EF8">
        <w:rPr>
          <w:rFonts w:ascii="Times New Roman" w:hAnsi="Times New Roman" w:cs="Times New Roman"/>
        </w:rPr>
        <w:t>в соответствии с Приложением К</w:t>
      </w:r>
      <w:r w:rsidRPr="00232EF8">
        <w:rPr>
          <w:rFonts w:ascii="Times New Roman" w:hAnsi="Times New Roman" w:cs="Times New Roman"/>
          <w:color w:val="000000"/>
        </w:rPr>
        <w:t xml:space="preserve"> уведомляются ЭСО</w:t>
      </w:r>
      <w:r w:rsidRPr="00232EF8">
        <w:rPr>
          <w:rFonts w:ascii="Times New Roman" w:hAnsi="Times New Roman" w:cs="Times New Roman"/>
        </w:rPr>
        <w:t xml:space="preserve"> </w:t>
      </w:r>
      <w:r w:rsidRPr="00232EF8">
        <w:rPr>
          <w:rFonts w:ascii="Times New Roman" w:hAnsi="Times New Roman" w:cs="Times New Roman"/>
          <w:color w:val="000000"/>
        </w:rPr>
        <w:t>о величине задолженности и о том, что в случае неуплаты задолженности до указанного в уведомлении срока, в определённый день и час будет прекращена подача тепловой энергии.</w:t>
      </w:r>
    </w:p>
    <w:p w:rsidR="00232EF8" w:rsidRPr="00232EF8" w:rsidRDefault="00232EF8" w:rsidP="00232EF8">
      <w:pPr>
        <w:numPr>
          <w:ilvl w:val="2"/>
          <w:numId w:val="2"/>
        </w:numPr>
        <w:tabs>
          <w:tab w:val="clear" w:pos="2324"/>
          <w:tab w:val="num" w:pos="992"/>
          <w:tab w:val="num" w:pos="1080"/>
        </w:tabs>
        <w:spacing w:before="40" w:after="0" w:line="240" w:lineRule="auto"/>
        <w:ind w:left="0" w:firstLine="539"/>
        <w:jc w:val="both"/>
        <w:rPr>
          <w:rFonts w:ascii="Times New Roman" w:hAnsi="Times New Roman" w:cs="Times New Roman"/>
        </w:rPr>
      </w:pPr>
      <w:r w:rsidRPr="00232EF8">
        <w:rPr>
          <w:rFonts w:ascii="Times New Roman" w:hAnsi="Times New Roman" w:cs="Times New Roman"/>
        </w:rPr>
        <w:t xml:space="preserve">Уведомление направляется нарочным с обязательным получением на 2-м экземпляре документа отметки с указанием входящего номера, даты получения предупреждения и ФИО получившего. </w:t>
      </w:r>
    </w:p>
    <w:p w:rsidR="00232EF8" w:rsidRPr="00232EF8" w:rsidRDefault="00232EF8" w:rsidP="00232EF8">
      <w:pPr>
        <w:numPr>
          <w:ilvl w:val="2"/>
          <w:numId w:val="2"/>
        </w:numPr>
        <w:tabs>
          <w:tab w:val="clear" w:pos="2324"/>
          <w:tab w:val="num" w:pos="992"/>
          <w:tab w:val="num" w:pos="1080"/>
        </w:tabs>
        <w:spacing w:before="40" w:after="0" w:line="240" w:lineRule="auto"/>
        <w:ind w:left="0" w:firstLine="539"/>
        <w:jc w:val="both"/>
        <w:rPr>
          <w:rFonts w:ascii="Times New Roman" w:hAnsi="Times New Roman" w:cs="Times New Roman"/>
        </w:rPr>
      </w:pPr>
      <w:r w:rsidRPr="00232EF8">
        <w:rPr>
          <w:rFonts w:ascii="Times New Roman" w:hAnsi="Times New Roman" w:cs="Times New Roman"/>
        </w:rPr>
        <w:t xml:space="preserve">Дальнейшие действия по прекращению подачи тепловой энергии выполняются в соответствии с п.4.2.3.-4.2.5. </w:t>
      </w:r>
    </w:p>
    <w:p w:rsidR="00232EF8" w:rsidRPr="00232EF8" w:rsidRDefault="00232EF8" w:rsidP="00232EF8">
      <w:pPr>
        <w:numPr>
          <w:ilvl w:val="1"/>
          <w:numId w:val="2"/>
        </w:numPr>
        <w:tabs>
          <w:tab w:val="num" w:pos="992"/>
        </w:tabs>
        <w:spacing w:before="40" w:after="0" w:line="240" w:lineRule="auto"/>
        <w:ind w:left="0" w:firstLine="567"/>
        <w:jc w:val="both"/>
        <w:rPr>
          <w:rFonts w:ascii="Times New Roman" w:hAnsi="Times New Roman" w:cs="Times New Roman"/>
          <w:color w:val="000000"/>
        </w:rPr>
      </w:pPr>
      <w:r w:rsidRPr="00232EF8">
        <w:rPr>
          <w:rFonts w:ascii="Times New Roman" w:hAnsi="Times New Roman" w:cs="Times New Roman"/>
          <w:color w:val="000000"/>
        </w:rPr>
        <w:t xml:space="preserve">В случае непогашения образовавшейся задолженности потребителем (бытовым абонентом) указанным в пункте 3.4. с которым заключён договор энергоснабжения в горячей воде с гражданами, использующими тепловую энергию для бытового потребления (на отпуск коммунальных ресурсов) по истечении 1 месяца со дня введения ограничения предоставления коммунальных ресурсов, </w:t>
      </w:r>
      <w:r w:rsidRPr="00232EF8">
        <w:rPr>
          <w:rFonts w:ascii="Times New Roman" w:hAnsi="Times New Roman" w:cs="Times New Roman"/>
        </w:rPr>
        <w:t>энергоснабжающая организация</w:t>
      </w:r>
      <w:r w:rsidRPr="00232EF8">
        <w:rPr>
          <w:rFonts w:ascii="Times New Roman" w:hAnsi="Times New Roman" w:cs="Times New Roman"/>
          <w:color w:val="000000"/>
        </w:rPr>
        <w:t xml:space="preserve"> имеет право приостановить полностью поставку коммунальных ресурсов по горячему водоснабжению. В этом случае дополнительного уведомления потребителя не требуется.</w:t>
      </w:r>
    </w:p>
    <w:p w:rsidR="00232EF8" w:rsidRPr="00232EF8" w:rsidRDefault="00232EF8" w:rsidP="00232EF8">
      <w:pPr>
        <w:numPr>
          <w:ilvl w:val="2"/>
          <w:numId w:val="2"/>
        </w:numPr>
        <w:tabs>
          <w:tab w:val="clear" w:pos="2324"/>
          <w:tab w:val="num" w:pos="992"/>
          <w:tab w:val="num" w:pos="1080"/>
        </w:tabs>
        <w:spacing w:before="40" w:after="0" w:line="240" w:lineRule="auto"/>
        <w:ind w:left="0" w:firstLine="539"/>
        <w:jc w:val="both"/>
        <w:rPr>
          <w:rFonts w:ascii="Times New Roman" w:hAnsi="Times New Roman" w:cs="Times New Roman"/>
        </w:rPr>
      </w:pPr>
      <w:r w:rsidRPr="00232EF8">
        <w:rPr>
          <w:rFonts w:ascii="Times New Roman" w:hAnsi="Times New Roman" w:cs="Times New Roman"/>
        </w:rPr>
        <w:t>По истечении 1 месяца со дня введения ограничения производится прекращение горячего водоснабжения потребителя:</w:t>
      </w:r>
    </w:p>
    <w:p w:rsidR="00232EF8" w:rsidRPr="00232EF8" w:rsidRDefault="00232EF8" w:rsidP="00232EF8">
      <w:pPr>
        <w:numPr>
          <w:ilvl w:val="0"/>
          <w:numId w:val="3"/>
        </w:numPr>
        <w:spacing w:after="0" w:line="240" w:lineRule="auto"/>
        <w:ind w:left="0" w:firstLine="567"/>
        <w:jc w:val="both"/>
        <w:rPr>
          <w:rFonts w:ascii="Times New Roman" w:hAnsi="Times New Roman" w:cs="Times New Roman"/>
        </w:rPr>
      </w:pPr>
      <w:r w:rsidRPr="00232EF8">
        <w:rPr>
          <w:rFonts w:ascii="Times New Roman" w:hAnsi="Times New Roman" w:cs="Times New Roman"/>
        </w:rPr>
        <w:lastRenderedPageBreak/>
        <w:t>персоналом энергоснабжающей организации в принудительном порядке с оборудования принадлежащего энергоснабжающей организации при наличии технической возможности;</w:t>
      </w:r>
    </w:p>
    <w:p w:rsidR="00232EF8" w:rsidRPr="00232EF8" w:rsidRDefault="00232EF8" w:rsidP="00232EF8">
      <w:pPr>
        <w:numPr>
          <w:ilvl w:val="0"/>
          <w:numId w:val="3"/>
        </w:numPr>
        <w:spacing w:after="0" w:line="240" w:lineRule="auto"/>
        <w:ind w:right="-14"/>
        <w:jc w:val="both"/>
        <w:rPr>
          <w:rFonts w:ascii="Times New Roman" w:hAnsi="Times New Roman" w:cs="Times New Roman"/>
        </w:rPr>
      </w:pPr>
      <w:r w:rsidRPr="00232EF8">
        <w:rPr>
          <w:rFonts w:ascii="Times New Roman" w:hAnsi="Times New Roman" w:cs="Times New Roman"/>
        </w:rPr>
        <w:t>персоналом энергоснабжающей организации в принудительном порядке в присутствии представителя потребителя путем проведения  необходимых переключений, в тепловых энергоустановках принадлежащих потребителю.</w:t>
      </w:r>
    </w:p>
    <w:p w:rsidR="00232EF8" w:rsidRPr="00232EF8" w:rsidRDefault="00232EF8" w:rsidP="00232EF8">
      <w:pPr>
        <w:ind w:firstLine="567"/>
        <w:jc w:val="both"/>
        <w:rPr>
          <w:rFonts w:ascii="Times New Roman" w:hAnsi="Times New Roman" w:cs="Times New Roman"/>
        </w:rPr>
      </w:pPr>
      <w:r w:rsidRPr="00232EF8">
        <w:rPr>
          <w:rFonts w:ascii="Times New Roman" w:hAnsi="Times New Roman" w:cs="Times New Roman"/>
        </w:rPr>
        <w:t>Персонал энергоснабжающей организации устанавливает пломбы на отключающие устройства энергоустановок, тепловых сетей и составляет акт в соответствии с Приложением И.</w:t>
      </w:r>
    </w:p>
    <w:p w:rsidR="00232EF8" w:rsidRPr="00232EF8" w:rsidRDefault="00232EF8" w:rsidP="00232EF8">
      <w:pPr>
        <w:numPr>
          <w:ilvl w:val="0"/>
          <w:numId w:val="2"/>
        </w:numPr>
        <w:tabs>
          <w:tab w:val="left" w:pos="992"/>
        </w:tabs>
        <w:spacing w:before="240" w:after="120" w:line="240" w:lineRule="auto"/>
        <w:ind w:left="1134" w:hanging="567"/>
        <w:jc w:val="both"/>
        <w:rPr>
          <w:rFonts w:ascii="Times New Roman" w:hAnsi="Times New Roman" w:cs="Times New Roman"/>
          <w:spacing w:val="-4"/>
        </w:rPr>
      </w:pPr>
      <w:bookmarkStart w:id="4" w:name="_Hlk29236076"/>
      <w:r w:rsidRPr="00232EF8">
        <w:rPr>
          <w:rFonts w:ascii="Times New Roman" w:hAnsi="Times New Roman" w:cs="Times New Roman"/>
          <w:b/>
        </w:rPr>
        <w:t>Снятие ограничения. Возобновление подачи тепловой энергии</w:t>
      </w:r>
      <w:bookmarkEnd w:id="4"/>
    </w:p>
    <w:p w:rsidR="00232EF8" w:rsidRPr="00232EF8" w:rsidRDefault="00232EF8" w:rsidP="00232EF8">
      <w:pPr>
        <w:tabs>
          <w:tab w:val="num" w:pos="1874"/>
          <w:tab w:val="num" w:pos="2400"/>
        </w:tabs>
        <w:spacing w:before="40"/>
        <w:ind w:firstLine="900"/>
        <w:jc w:val="both"/>
        <w:rPr>
          <w:rFonts w:ascii="Times New Roman" w:hAnsi="Times New Roman" w:cs="Times New Roman"/>
          <w:spacing w:val="-4"/>
        </w:rPr>
      </w:pPr>
      <w:r w:rsidRPr="00232EF8">
        <w:rPr>
          <w:rFonts w:ascii="Times New Roman" w:hAnsi="Times New Roman" w:cs="Times New Roman"/>
          <w:spacing w:val="-4"/>
        </w:rPr>
        <w:t xml:space="preserve">5.1 Снятие ограничения (отключения) и возобновление подачи тепловой энергии производится по письменному обращению потребителя с разрешения энергоснабжающей организации после полной оплаты задолженности или заключения соглашения об урегулировании задолженности. Потребителю должно быть предложено оплатить непредвиденные расходы теплоснабжающей организации на выполнение работ по введению ограничения (прекращения) и расходы на восстановление режима теплоснабжения объектов согласно смете (калькуляции), утверждённой руководителем энергоснабжающей организации. </w:t>
      </w:r>
    </w:p>
    <w:p w:rsidR="00232EF8" w:rsidRPr="00232EF8" w:rsidRDefault="00232EF8" w:rsidP="00232EF8">
      <w:pPr>
        <w:tabs>
          <w:tab w:val="num" w:pos="1874"/>
        </w:tabs>
        <w:spacing w:before="40"/>
        <w:ind w:firstLine="900"/>
        <w:jc w:val="both"/>
        <w:rPr>
          <w:rFonts w:ascii="Times New Roman" w:hAnsi="Times New Roman" w:cs="Times New Roman"/>
          <w:spacing w:val="-4"/>
        </w:rPr>
      </w:pPr>
      <w:r w:rsidRPr="00232EF8">
        <w:rPr>
          <w:rFonts w:ascii="Times New Roman" w:hAnsi="Times New Roman" w:cs="Times New Roman"/>
          <w:spacing w:val="-4"/>
        </w:rPr>
        <w:t xml:space="preserve">Восстановление режима теплоснабжения производится в течение одних суток с момента обращения потребителя, устранившего причины введения ограничения (прекращения) подачи тепловой энергии независимо от того, оплатил потребитель расходы на введение ограничения (прекращения) и расходы на восстановление режима теплоснабжения. </w:t>
      </w:r>
    </w:p>
    <w:p w:rsidR="00232EF8" w:rsidRPr="00232EF8" w:rsidRDefault="00232EF8" w:rsidP="00232EF8">
      <w:pPr>
        <w:tabs>
          <w:tab w:val="num" w:pos="1874"/>
        </w:tabs>
        <w:spacing w:before="40"/>
        <w:ind w:firstLine="900"/>
        <w:jc w:val="both"/>
        <w:rPr>
          <w:rFonts w:ascii="Times New Roman" w:hAnsi="Times New Roman" w:cs="Times New Roman"/>
          <w:spacing w:val="-4"/>
        </w:rPr>
      </w:pPr>
      <w:r w:rsidRPr="00232EF8">
        <w:rPr>
          <w:rFonts w:ascii="Times New Roman" w:hAnsi="Times New Roman" w:cs="Times New Roman"/>
          <w:spacing w:val="-4"/>
        </w:rPr>
        <w:t>В случае отказа потребителя оплатить указанные в настоящем пункте расходы в добровольном порядке, теплоснабжающая организация обращается в суд о принудительном взыскании данных расходов.</w:t>
      </w:r>
    </w:p>
    <w:p w:rsidR="00232EF8" w:rsidRPr="00232EF8" w:rsidRDefault="00232EF8" w:rsidP="00232EF8">
      <w:pPr>
        <w:tabs>
          <w:tab w:val="num" w:pos="1874"/>
          <w:tab w:val="num" w:pos="2400"/>
        </w:tabs>
        <w:spacing w:before="40"/>
        <w:ind w:firstLine="900"/>
        <w:jc w:val="both"/>
        <w:rPr>
          <w:rFonts w:ascii="Times New Roman" w:hAnsi="Times New Roman" w:cs="Times New Roman"/>
          <w:spacing w:val="-4"/>
        </w:rPr>
      </w:pPr>
      <w:r w:rsidRPr="00232EF8">
        <w:rPr>
          <w:rFonts w:ascii="Times New Roman" w:hAnsi="Times New Roman" w:cs="Times New Roman"/>
          <w:spacing w:val="-4"/>
        </w:rPr>
        <w:t>5.2 В день восстановления теплоснабжения на объект(ы) потребителя направляется представитель энергоснабжающей организации для осуществления контроля за производимыми действиями и составления соответствующего акта в соответствии с Приложением Н.</w:t>
      </w:r>
    </w:p>
    <w:p w:rsidR="00232EF8" w:rsidRPr="00232EF8" w:rsidRDefault="00232EF8" w:rsidP="00232EF8">
      <w:pPr>
        <w:tabs>
          <w:tab w:val="num" w:pos="1874"/>
          <w:tab w:val="num" w:pos="2400"/>
        </w:tabs>
        <w:spacing w:before="40"/>
        <w:ind w:firstLine="900"/>
        <w:jc w:val="both"/>
        <w:rPr>
          <w:rFonts w:ascii="Times New Roman" w:hAnsi="Times New Roman" w:cs="Times New Roman"/>
          <w:spacing w:val="-4"/>
        </w:rPr>
      </w:pPr>
      <w:r w:rsidRPr="00232EF8">
        <w:rPr>
          <w:rFonts w:ascii="Times New Roman" w:hAnsi="Times New Roman" w:cs="Times New Roman"/>
          <w:spacing w:val="-4"/>
        </w:rPr>
        <w:t>5.3 При возобновлении подачи тепловой энергии потребителю с источника теплоснабжения или с иного оборудования принадлежащего энергоснабжающей организации, в этот день на объект(ы) потребителя направляется представитель ЭСО для составления соответствующего акта в соответствии с Приложением Н.</w:t>
      </w:r>
    </w:p>
    <w:p w:rsidR="00232EF8" w:rsidRPr="00232EF8" w:rsidRDefault="00232EF8" w:rsidP="00232EF8">
      <w:pPr>
        <w:tabs>
          <w:tab w:val="num" w:pos="1874"/>
          <w:tab w:val="num" w:pos="2400"/>
        </w:tabs>
        <w:spacing w:before="40"/>
        <w:ind w:firstLine="900"/>
        <w:jc w:val="both"/>
        <w:rPr>
          <w:rFonts w:ascii="Times New Roman" w:hAnsi="Times New Roman" w:cs="Times New Roman"/>
          <w:spacing w:val="-4"/>
        </w:rPr>
      </w:pPr>
      <w:r w:rsidRPr="00232EF8">
        <w:rPr>
          <w:rFonts w:ascii="Times New Roman" w:hAnsi="Times New Roman" w:cs="Times New Roman"/>
          <w:spacing w:val="-4"/>
        </w:rPr>
        <w:t>5.4 В отношении потребителей, допускавших неоднократное нарушение сроков оплаты и к которым применялись меры ограничения (прекращения) поставки тепловой энергии, при заключении нового договора предусматривать следующие условия: 100% предоплату, сокращение периода платежа, предоставление финансово-экономических гарантий платежа (открытие аккредитива, гарантийное письмо за подписью руководителя предприятия и главного бухгалтера), а также исключить поставку потребителю недоданное в результате введения ограничения или прекращения подачи количество тепловой энергии.</w:t>
      </w:r>
    </w:p>
    <w:p w:rsidR="00232EF8" w:rsidRPr="00232EF8" w:rsidRDefault="00232EF8" w:rsidP="00232EF8">
      <w:pPr>
        <w:tabs>
          <w:tab w:val="num" w:pos="1874"/>
        </w:tabs>
        <w:spacing w:before="40"/>
        <w:jc w:val="center"/>
        <w:rPr>
          <w:rFonts w:ascii="Times New Roman" w:hAnsi="Times New Roman" w:cs="Times New Roman"/>
          <w:b/>
        </w:rPr>
      </w:pPr>
      <w:r w:rsidRPr="00232EF8">
        <w:rPr>
          <w:rFonts w:ascii="Times New Roman" w:hAnsi="Times New Roman" w:cs="Times New Roman"/>
        </w:rPr>
        <w:br w:type="page"/>
      </w:r>
      <w:r w:rsidRPr="00232EF8">
        <w:rPr>
          <w:rFonts w:ascii="Times New Roman" w:hAnsi="Times New Roman" w:cs="Times New Roman"/>
          <w:b/>
        </w:rPr>
        <w:lastRenderedPageBreak/>
        <w:t>Приложения</w:t>
      </w:r>
    </w:p>
    <w:p w:rsidR="00232EF8" w:rsidRPr="00232EF8" w:rsidRDefault="00232EF8" w:rsidP="00232EF8">
      <w:pPr>
        <w:spacing w:after="120"/>
        <w:jc w:val="center"/>
        <w:rPr>
          <w:rFonts w:ascii="Times New Roman" w:hAnsi="Times New Roman" w:cs="Times New Roman"/>
          <w:b/>
        </w:rPr>
      </w:pPr>
      <w:r w:rsidRPr="00232EF8">
        <w:rPr>
          <w:rFonts w:ascii="Times New Roman" w:hAnsi="Times New Roman" w:cs="Times New Roman"/>
          <w:b/>
        </w:rPr>
        <w:t>к «</w:t>
      </w:r>
      <w:r w:rsidRPr="00232EF8">
        <w:rPr>
          <w:rFonts w:ascii="Times New Roman" w:hAnsi="Times New Roman" w:cs="Times New Roman"/>
          <w:b/>
          <w:spacing w:val="-1"/>
        </w:rPr>
        <w:t xml:space="preserve">Регламенту </w:t>
      </w:r>
      <w:r w:rsidRPr="00232EF8">
        <w:rPr>
          <w:rFonts w:ascii="Times New Roman" w:hAnsi="Times New Roman" w:cs="Times New Roman"/>
          <w:b/>
        </w:rPr>
        <w:t>ограничения или прекращения подачи тепловой энергии организациям-потребителям при неоплате поданной им (использованной ими) тепловой энергии»</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8640"/>
        <w:gridCol w:w="720"/>
      </w:tblGrid>
      <w:tr w:rsidR="00232EF8" w:rsidRPr="00232EF8" w:rsidTr="00661406">
        <w:trPr>
          <w:trHeight w:val="257"/>
        </w:trPr>
        <w:tc>
          <w:tcPr>
            <w:tcW w:w="900" w:type="dxa"/>
            <w:vAlign w:val="center"/>
          </w:tcPr>
          <w:p w:rsidR="00232EF8" w:rsidRPr="00232EF8" w:rsidRDefault="00232EF8" w:rsidP="00661406">
            <w:pPr>
              <w:tabs>
                <w:tab w:val="left" w:pos="992"/>
              </w:tabs>
              <w:spacing w:before="120" w:after="120"/>
              <w:jc w:val="center"/>
              <w:rPr>
                <w:rFonts w:ascii="Times New Roman" w:hAnsi="Times New Roman" w:cs="Times New Roman"/>
              </w:rPr>
            </w:pPr>
            <w:r w:rsidRPr="00232EF8">
              <w:rPr>
                <w:rFonts w:ascii="Times New Roman" w:hAnsi="Times New Roman" w:cs="Times New Roman"/>
              </w:rPr>
              <w:t>Шифр</w:t>
            </w:r>
          </w:p>
        </w:tc>
        <w:tc>
          <w:tcPr>
            <w:tcW w:w="8640" w:type="dxa"/>
            <w:vAlign w:val="center"/>
          </w:tcPr>
          <w:p w:rsidR="00232EF8" w:rsidRPr="00232EF8" w:rsidRDefault="00232EF8" w:rsidP="00661406">
            <w:pPr>
              <w:tabs>
                <w:tab w:val="left" w:pos="992"/>
              </w:tabs>
              <w:spacing w:before="120" w:after="120"/>
              <w:ind w:left="104"/>
              <w:rPr>
                <w:rFonts w:ascii="Times New Roman" w:hAnsi="Times New Roman" w:cs="Times New Roman"/>
              </w:rPr>
            </w:pPr>
            <w:r w:rsidRPr="00232EF8">
              <w:rPr>
                <w:rFonts w:ascii="Times New Roman" w:hAnsi="Times New Roman" w:cs="Times New Roman"/>
              </w:rPr>
              <w:t>Наименование формы</w:t>
            </w:r>
          </w:p>
        </w:tc>
        <w:tc>
          <w:tcPr>
            <w:tcW w:w="720" w:type="dxa"/>
            <w:vAlign w:val="center"/>
          </w:tcPr>
          <w:p w:rsidR="00232EF8" w:rsidRPr="00232EF8" w:rsidRDefault="00232EF8" w:rsidP="00661406">
            <w:pPr>
              <w:tabs>
                <w:tab w:val="left" w:pos="992"/>
              </w:tabs>
              <w:spacing w:before="120" w:after="120"/>
              <w:rPr>
                <w:rFonts w:ascii="Times New Roman" w:hAnsi="Times New Roman" w:cs="Times New Roman"/>
              </w:rPr>
            </w:pPr>
            <w:r w:rsidRPr="00232EF8">
              <w:rPr>
                <w:rFonts w:ascii="Times New Roman" w:hAnsi="Times New Roman" w:cs="Times New Roman"/>
              </w:rPr>
              <w:t>Стр.</w:t>
            </w:r>
          </w:p>
        </w:tc>
      </w:tr>
      <w:tr w:rsidR="00232EF8" w:rsidRPr="00232EF8" w:rsidTr="00661406">
        <w:trPr>
          <w:trHeight w:val="639"/>
        </w:trPr>
        <w:tc>
          <w:tcPr>
            <w:tcW w:w="900" w:type="dxa"/>
            <w:vAlign w:val="center"/>
          </w:tcPr>
          <w:p w:rsidR="00232EF8" w:rsidRPr="00232EF8" w:rsidRDefault="00232EF8" w:rsidP="00661406">
            <w:pPr>
              <w:tabs>
                <w:tab w:val="left" w:pos="992"/>
              </w:tabs>
              <w:spacing w:before="120" w:after="120"/>
              <w:jc w:val="center"/>
              <w:rPr>
                <w:rFonts w:ascii="Times New Roman" w:hAnsi="Times New Roman" w:cs="Times New Roman"/>
              </w:rPr>
            </w:pPr>
            <w:r w:rsidRPr="00232EF8">
              <w:rPr>
                <w:rFonts w:ascii="Times New Roman" w:hAnsi="Times New Roman" w:cs="Times New Roman"/>
              </w:rPr>
              <w:t>А</w:t>
            </w:r>
          </w:p>
        </w:tc>
        <w:tc>
          <w:tcPr>
            <w:tcW w:w="8640" w:type="dxa"/>
            <w:vAlign w:val="center"/>
          </w:tcPr>
          <w:p w:rsidR="00232EF8" w:rsidRPr="00232EF8" w:rsidRDefault="00232EF8" w:rsidP="00661406">
            <w:pPr>
              <w:tabs>
                <w:tab w:val="left" w:pos="992"/>
              </w:tabs>
              <w:spacing w:before="120" w:after="120"/>
              <w:rPr>
                <w:rFonts w:ascii="Times New Roman" w:hAnsi="Times New Roman" w:cs="Times New Roman"/>
              </w:rPr>
            </w:pPr>
            <w:r w:rsidRPr="00232EF8">
              <w:rPr>
                <w:rFonts w:ascii="Times New Roman" w:hAnsi="Times New Roman" w:cs="Times New Roman"/>
              </w:rPr>
              <w:t>Форма предупреждения о задолженности по договору энергоснабжения, заключённому с потреб</w:t>
            </w:r>
            <w:r w:rsidRPr="00232EF8">
              <w:rPr>
                <w:rFonts w:ascii="Times New Roman" w:hAnsi="Times New Roman" w:cs="Times New Roman"/>
              </w:rPr>
              <w:t>и</w:t>
            </w:r>
            <w:r w:rsidRPr="00232EF8">
              <w:rPr>
                <w:rFonts w:ascii="Times New Roman" w:hAnsi="Times New Roman" w:cs="Times New Roman"/>
              </w:rPr>
              <w:t>телями, указанными в п.3.1 настоящего рег</w:t>
            </w:r>
            <w:r w:rsidRPr="00232EF8">
              <w:rPr>
                <w:rFonts w:ascii="Times New Roman" w:hAnsi="Times New Roman" w:cs="Times New Roman"/>
              </w:rPr>
              <w:t>л</w:t>
            </w:r>
            <w:r w:rsidRPr="00232EF8">
              <w:rPr>
                <w:rFonts w:ascii="Times New Roman" w:hAnsi="Times New Roman" w:cs="Times New Roman"/>
              </w:rPr>
              <w:t>амента</w:t>
            </w:r>
          </w:p>
        </w:tc>
        <w:tc>
          <w:tcPr>
            <w:tcW w:w="720" w:type="dxa"/>
            <w:vAlign w:val="center"/>
          </w:tcPr>
          <w:p w:rsidR="00232EF8" w:rsidRPr="00232EF8" w:rsidRDefault="00232EF8" w:rsidP="00661406">
            <w:pPr>
              <w:tabs>
                <w:tab w:val="left" w:pos="992"/>
              </w:tabs>
              <w:spacing w:before="120" w:after="120"/>
              <w:rPr>
                <w:rFonts w:ascii="Times New Roman" w:hAnsi="Times New Roman" w:cs="Times New Roman"/>
              </w:rPr>
            </w:pPr>
          </w:p>
        </w:tc>
      </w:tr>
      <w:tr w:rsidR="00232EF8" w:rsidRPr="00232EF8" w:rsidTr="00661406">
        <w:trPr>
          <w:trHeight w:val="546"/>
        </w:trPr>
        <w:tc>
          <w:tcPr>
            <w:tcW w:w="900" w:type="dxa"/>
            <w:vAlign w:val="center"/>
          </w:tcPr>
          <w:p w:rsidR="00232EF8" w:rsidRPr="00232EF8" w:rsidRDefault="00232EF8" w:rsidP="00661406">
            <w:pPr>
              <w:tabs>
                <w:tab w:val="left" w:pos="992"/>
              </w:tabs>
              <w:spacing w:before="120" w:after="120"/>
              <w:jc w:val="center"/>
              <w:rPr>
                <w:rFonts w:ascii="Times New Roman" w:hAnsi="Times New Roman" w:cs="Times New Roman"/>
              </w:rPr>
            </w:pPr>
            <w:r w:rsidRPr="00232EF8">
              <w:rPr>
                <w:rFonts w:ascii="Times New Roman" w:hAnsi="Times New Roman" w:cs="Times New Roman"/>
              </w:rPr>
              <w:t>Б</w:t>
            </w:r>
          </w:p>
        </w:tc>
        <w:tc>
          <w:tcPr>
            <w:tcW w:w="8640" w:type="dxa"/>
            <w:vAlign w:val="center"/>
          </w:tcPr>
          <w:p w:rsidR="00232EF8" w:rsidRPr="00232EF8" w:rsidRDefault="00232EF8" w:rsidP="00661406">
            <w:pPr>
              <w:tabs>
                <w:tab w:val="left" w:pos="992"/>
              </w:tabs>
              <w:spacing w:before="120" w:after="120"/>
              <w:rPr>
                <w:rFonts w:ascii="Times New Roman" w:hAnsi="Times New Roman" w:cs="Times New Roman"/>
              </w:rPr>
            </w:pPr>
            <w:r w:rsidRPr="00232EF8">
              <w:rPr>
                <w:rFonts w:ascii="Times New Roman" w:hAnsi="Times New Roman" w:cs="Times New Roman"/>
              </w:rPr>
              <w:t>Форма предупреждения о задолженности по договору энергоснабжения, заключё</w:t>
            </w:r>
            <w:r w:rsidRPr="00232EF8">
              <w:rPr>
                <w:rFonts w:ascii="Times New Roman" w:hAnsi="Times New Roman" w:cs="Times New Roman"/>
              </w:rPr>
              <w:t>н</w:t>
            </w:r>
            <w:r w:rsidRPr="00232EF8">
              <w:rPr>
                <w:rFonts w:ascii="Times New Roman" w:hAnsi="Times New Roman" w:cs="Times New Roman"/>
              </w:rPr>
              <w:t>ному с потребителями, указанными в п. 3.2 настоящего регламента</w:t>
            </w:r>
          </w:p>
        </w:tc>
        <w:tc>
          <w:tcPr>
            <w:tcW w:w="720" w:type="dxa"/>
            <w:vAlign w:val="center"/>
          </w:tcPr>
          <w:p w:rsidR="00232EF8" w:rsidRPr="00232EF8" w:rsidRDefault="00232EF8" w:rsidP="00661406">
            <w:pPr>
              <w:tabs>
                <w:tab w:val="left" w:pos="992"/>
              </w:tabs>
              <w:spacing w:before="120" w:after="120"/>
              <w:rPr>
                <w:rFonts w:ascii="Times New Roman" w:hAnsi="Times New Roman" w:cs="Times New Roman"/>
              </w:rPr>
            </w:pPr>
          </w:p>
        </w:tc>
      </w:tr>
      <w:tr w:rsidR="00232EF8" w:rsidRPr="00232EF8" w:rsidTr="00661406">
        <w:trPr>
          <w:trHeight w:val="827"/>
        </w:trPr>
        <w:tc>
          <w:tcPr>
            <w:tcW w:w="900" w:type="dxa"/>
            <w:vAlign w:val="center"/>
          </w:tcPr>
          <w:p w:rsidR="00232EF8" w:rsidRPr="00232EF8" w:rsidRDefault="00232EF8" w:rsidP="00661406">
            <w:pPr>
              <w:tabs>
                <w:tab w:val="left" w:pos="992"/>
              </w:tabs>
              <w:spacing w:before="120" w:after="120"/>
              <w:jc w:val="center"/>
              <w:rPr>
                <w:rFonts w:ascii="Times New Roman" w:hAnsi="Times New Roman" w:cs="Times New Roman"/>
              </w:rPr>
            </w:pPr>
            <w:r w:rsidRPr="00232EF8">
              <w:rPr>
                <w:rFonts w:ascii="Times New Roman" w:hAnsi="Times New Roman" w:cs="Times New Roman"/>
              </w:rPr>
              <w:t>В</w:t>
            </w:r>
          </w:p>
        </w:tc>
        <w:tc>
          <w:tcPr>
            <w:tcW w:w="8640" w:type="dxa"/>
            <w:vAlign w:val="center"/>
          </w:tcPr>
          <w:p w:rsidR="00232EF8" w:rsidRPr="00232EF8" w:rsidRDefault="00232EF8" w:rsidP="00661406">
            <w:pPr>
              <w:tabs>
                <w:tab w:val="left" w:pos="992"/>
              </w:tabs>
              <w:spacing w:before="120" w:after="120"/>
              <w:rPr>
                <w:rFonts w:ascii="Times New Roman" w:hAnsi="Times New Roman" w:cs="Times New Roman"/>
              </w:rPr>
            </w:pPr>
            <w:r w:rsidRPr="00232EF8">
              <w:rPr>
                <w:rFonts w:ascii="Times New Roman" w:hAnsi="Times New Roman" w:cs="Times New Roman"/>
              </w:rPr>
              <w:t>Форма уведомления о введении ограничения за задолженность по договору энергосна</w:t>
            </w:r>
            <w:r w:rsidRPr="00232EF8">
              <w:rPr>
                <w:rFonts w:ascii="Times New Roman" w:hAnsi="Times New Roman" w:cs="Times New Roman"/>
              </w:rPr>
              <w:t>б</w:t>
            </w:r>
            <w:r w:rsidRPr="00232EF8">
              <w:rPr>
                <w:rFonts w:ascii="Times New Roman" w:hAnsi="Times New Roman" w:cs="Times New Roman"/>
              </w:rPr>
              <w:t xml:space="preserve">жения, заключённому с потребителями, указанными в п. 3.2 </w:t>
            </w:r>
          </w:p>
        </w:tc>
        <w:tc>
          <w:tcPr>
            <w:tcW w:w="720" w:type="dxa"/>
            <w:vAlign w:val="center"/>
          </w:tcPr>
          <w:p w:rsidR="00232EF8" w:rsidRPr="00232EF8" w:rsidRDefault="00232EF8" w:rsidP="00661406">
            <w:pPr>
              <w:tabs>
                <w:tab w:val="left" w:pos="992"/>
              </w:tabs>
              <w:spacing w:before="120" w:after="120"/>
              <w:rPr>
                <w:rFonts w:ascii="Times New Roman" w:hAnsi="Times New Roman" w:cs="Times New Roman"/>
              </w:rPr>
            </w:pPr>
          </w:p>
        </w:tc>
      </w:tr>
      <w:tr w:rsidR="00232EF8" w:rsidRPr="00232EF8" w:rsidTr="00661406">
        <w:trPr>
          <w:trHeight w:val="629"/>
        </w:trPr>
        <w:tc>
          <w:tcPr>
            <w:tcW w:w="900" w:type="dxa"/>
            <w:vAlign w:val="center"/>
          </w:tcPr>
          <w:p w:rsidR="00232EF8" w:rsidRPr="00232EF8" w:rsidRDefault="00232EF8" w:rsidP="00661406">
            <w:pPr>
              <w:tabs>
                <w:tab w:val="left" w:pos="992"/>
              </w:tabs>
              <w:spacing w:before="120" w:after="120"/>
              <w:jc w:val="center"/>
              <w:rPr>
                <w:rFonts w:ascii="Times New Roman" w:hAnsi="Times New Roman" w:cs="Times New Roman"/>
              </w:rPr>
            </w:pPr>
            <w:r w:rsidRPr="00232EF8">
              <w:rPr>
                <w:rFonts w:ascii="Times New Roman" w:hAnsi="Times New Roman" w:cs="Times New Roman"/>
              </w:rPr>
              <w:t>Г</w:t>
            </w:r>
          </w:p>
        </w:tc>
        <w:tc>
          <w:tcPr>
            <w:tcW w:w="8640" w:type="dxa"/>
            <w:vAlign w:val="center"/>
          </w:tcPr>
          <w:p w:rsidR="00232EF8" w:rsidRPr="00232EF8" w:rsidRDefault="00232EF8" w:rsidP="00661406">
            <w:pPr>
              <w:tabs>
                <w:tab w:val="left" w:pos="992"/>
              </w:tabs>
              <w:spacing w:before="120" w:after="120"/>
              <w:rPr>
                <w:rFonts w:ascii="Times New Roman" w:hAnsi="Times New Roman" w:cs="Times New Roman"/>
              </w:rPr>
            </w:pPr>
            <w:r w:rsidRPr="00232EF8">
              <w:rPr>
                <w:rFonts w:ascii="Times New Roman" w:hAnsi="Times New Roman" w:cs="Times New Roman"/>
              </w:rPr>
              <w:t>Форма акта по факту введения ог</w:t>
            </w:r>
            <w:r w:rsidRPr="00232EF8">
              <w:rPr>
                <w:rFonts w:ascii="Times New Roman" w:hAnsi="Times New Roman" w:cs="Times New Roman"/>
              </w:rPr>
              <w:t>р</w:t>
            </w:r>
            <w:r w:rsidRPr="00232EF8">
              <w:rPr>
                <w:rFonts w:ascii="Times New Roman" w:hAnsi="Times New Roman" w:cs="Times New Roman"/>
              </w:rPr>
              <w:t xml:space="preserve">аничения потребителям, указанным в п. 3.2 </w:t>
            </w:r>
          </w:p>
        </w:tc>
        <w:tc>
          <w:tcPr>
            <w:tcW w:w="720" w:type="dxa"/>
            <w:vAlign w:val="center"/>
          </w:tcPr>
          <w:p w:rsidR="00232EF8" w:rsidRPr="00232EF8" w:rsidRDefault="00232EF8" w:rsidP="00661406">
            <w:pPr>
              <w:tabs>
                <w:tab w:val="left" w:pos="992"/>
              </w:tabs>
              <w:spacing w:before="120" w:after="120"/>
              <w:rPr>
                <w:rFonts w:ascii="Times New Roman" w:hAnsi="Times New Roman" w:cs="Times New Roman"/>
              </w:rPr>
            </w:pPr>
          </w:p>
        </w:tc>
      </w:tr>
      <w:tr w:rsidR="00232EF8" w:rsidRPr="00232EF8" w:rsidTr="00661406">
        <w:trPr>
          <w:trHeight w:val="854"/>
        </w:trPr>
        <w:tc>
          <w:tcPr>
            <w:tcW w:w="900" w:type="dxa"/>
            <w:vAlign w:val="center"/>
          </w:tcPr>
          <w:p w:rsidR="00232EF8" w:rsidRPr="00232EF8" w:rsidRDefault="00232EF8" w:rsidP="00661406">
            <w:pPr>
              <w:tabs>
                <w:tab w:val="left" w:pos="992"/>
              </w:tabs>
              <w:spacing w:before="120" w:after="120"/>
              <w:jc w:val="center"/>
              <w:rPr>
                <w:rFonts w:ascii="Times New Roman" w:hAnsi="Times New Roman" w:cs="Times New Roman"/>
              </w:rPr>
            </w:pPr>
            <w:r w:rsidRPr="00232EF8">
              <w:rPr>
                <w:rFonts w:ascii="Times New Roman" w:hAnsi="Times New Roman" w:cs="Times New Roman"/>
              </w:rPr>
              <w:t>Д</w:t>
            </w:r>
          </w:p>
          <w:p w:rsidR="00232EF8" w:rsidRPr="00232EF8" w:rsidRDefault="00232EF8" w:rsidP="00661406">
            <w:pPr>
              <w:tabs>
                <w:tab w:val="left" w:pos="992"/>
              </w:tabs>
              <w:spacing w:before="120" w:after="120"/>
              <w:jc w:val="center"/>
              <w:rPr>
                <w:rFonts w:ascii="Times New Roman" w:hAnsi="Times New Roman" w:cs="Times New Roman"/>
              </w:rPr>
            </w:pPr>
          </w:p>
        </w:tc>
        <w:tc>
          <w:tcPr>
            <w:tcW w:w="8640" w:type="dxa"/>
            <w:vAlign w:val="center"/>
          </w:tcPr>
          <w:p w:rsidR="00232EF8" w:rsidRPr="00232EF8" w:rsidRDefault="00232EF8" w:rsidP="00661406">
            <w:pPr>
              <w:ind w:left="-90"/>
              <w:rPr>
                <w:rFonts w:ascii="Times New Roman" w:hAnsi="Times New Roman" w:cs="Times New Roman"/>
              </w:rPr>
            </w:pPr>
            <w:r w:rsidRPr="00232EF8">
              <w:rPr>
                <w:rFonts w:ascii="Times New Roman" w:hAnsi="Times New Roman" w:cs="Times New Roman"/>
                <w:spacing w:val="-8"/>
              </w:rPr>
              <w:t>Форма уведо</w:t>
            </w:r>
            <w:r w:rsidRPr="00232EF8">
              <w:rPr>
                <w:rFonts w:ascii="Times New Roman" w:hAnsi="Times New Roman" w:cs="Times New Roman"/>
                <w:spacing w:val="-8"/>
              </w:rPr>
              <w:t>м</w:t>
            </w:r>
            <w:r w:rsidRPr="00232EF8">
              <w:rPr>
                <w:rFonts w:ascii="Times New Roman" w:hAnsi="Times New Roman" w:cs="Times New Roman"/>
                <w:spacing w:val="-8"/>
              </w:rPr>
              <w:t>ления о задолженности по договору энергоснабжения (договору отпуска коммунальных ресурсов), заключённому с потребителями, указанными в п. 3.4 настоящего регламента</w:t>
            </w:r>
          </w:p>
        </w:tc>
        <w:tc>
          <w:tcPr>
            <w:tcW w:w="720" w:type="dxa"/>
            <w:vAlign w:val="center"/>
          </w:tcPr>
          <w:p w:rsidR="00232EF8" w:rsidRPr="00232EF8" w:rsidRDefault="00232EF8" w:rsidP="00661406">
            <w:pPr>
              <w:tabs>
                <w:tab w:val="left" w:pos="992"/>
              </w:tabs>
              <w:spacing w:before="120" w:after="120"/>
              <w:rPr>
                <w:rFonts w:ascii="Times New Roman" w:hAnsi="Times New Roman" w:cs="Times New Roman"/>
              </w:rPr>
            </w:pPr>
          </w:p>
        </w:tc>
      </w:tr>
      <w:tr w:rsidR="00232EF8" w:rsidRPr="00232EF8" w:rsidTr="00661406">
        <w:trPr>
          <w:trHeight w:val="851"/>
        </w:trPr>
        <w:tc>
          <w:tcPr>
            <w:tcW w:w="900" w:type="dxa"/>
            <w:vAlign w:val="center"/>
          </w:tcPr>
          <w:p w:rsidR="00232EF8" w:rsidRPr="00232EF8" w:rsidRDefault="00232EF8" w:rsidP="00661406">
            <w:pPr>
              <w:tabs>
                <w:tab w:val="left" w:pos="992"/>
              </w:tabs>
              <w:spacing w:before="120" w:after="120"/>
              <w:jc w:val="center"/>
              <w:rPr>
                <w:rFonts w:ascii="Times New Roman" w:hAnsi="Times New Roman" w:cs="Times New Roman"/>
              </w:rPr>
            </w:pPr>
            <w:r w:rsidRPr="00232EF8">
              <w:rPr>
                <w:rFonts w:ascii="Times New Roman" w:hAnsi="Times New Roman" w:cs="Times New Roman"/>
              </w:rPr>
              <w:t>Е</w:t>
            </w:r>
          </w:p>
        </w:tc>
        <w:tc>
          <w:tcPr>
            <w:tcW w:w="8640" w:type="dxa"/>
            <w:vAlign w:val="center"/>
          </w:tcPr>
          <w:p w:rsidR="00232EF8" w:rsidRPr="00232EF8" w:rsidRDefault="00232EF8" w:rsidP="00661406">
            <w:pPr>
              <w:ind w:left="-90"/>
              <w:rPr>
                <w:rFonts w:ascii="Times New Roman" w:hAnsi="Times New Roman" w:cs="Times New Roman"/>
              </w:rPr>
            </w:pPr>
            <w:r w:rsidRPr="00232EF8">
              <w:rPr>
                <w:rFonts w:ascii="Times New Roman" w:hAnsi="Times New Roman" w:cs="Times New Roman"/>
              </w:rPr>
              <w:t>Форма уведомления о введении ограничения за задолженность по договору энергоснабжения</w:t>
            </w:r>
            <w:r w:rsidRPr="00232EF8">
              <w:rPr>
                <w:rFonts w:ascii="Times New Roman" w:hAnsi="Times New Roman" w:cs="Times New Roman"/>
              </w:rPr>
              <w:t xml:space="preserve"> </w:t>
            </w:r>
            <w:r w:rsidRPr="00232EF8">
              <w:rPr>
                <w:rFonts w:ascii="Times New Roman" w:hAnsi="Times New Roman" w:cs="Times New Roman"/>
              </w:rPr>
              <w:t>(договору отпуска коммунальных ресурсов), заключённому с потребителями, указанными в п. 3.4 настоящего регламента</w:t>
            </w:r>
          </w:p>
        </w:tc>
        <w:tc>
          <w:tcPr>
            <w:tcW w:w="720" w:type="dxa"/>
            <w:vAlign w:val="center"/>
          </w:tcPr>
          <w:p w:rsidR="00232EF8" w:rsidRPr="00232EF8" w:rsidRDefault="00232EF8" w:rsidP="00661406">
            <w:pPr>
              <w:tabs>
                <w:tab w:val="left" w:pos="992"/>
              </w:tabs>
              <w:spacing w:before="120" w:after="120"/>
              <w:rPr>
                <w:rFonts w:ascii="Times New Roman" w:hAnsi="Times New Roman" w:cs="Times New Roman"/>
              </w:rPr>
            </w:pPr>
          </w:p>
        </w:tc>
      </w:tr>
      <w:tr w:rsidR="00232EF8" w:rsidRPr="00232EF8" w:rsidTr="00661406">
        <w:trPr>
          <w:trHeight w:val="851"/>
        </w:trPr>
        <w:tc>
          <w:tcPr>
            <w:tcW w:w="900" w:type="dxa"/>
            <w:vAlign w:val="center"/>
          </w:tcPr>
          <w:p w:rsidR="00232EF8" w:rsidRPr="00232EF8" w:rsidRDefault="00232EF8" w:rsidP="00661406">
            <w:pPr>
              <w:tabs>
                <w:tab w:val="left" w:pos="992"/>
              </w:tabs>
              <w:spacing w:before="120" w:after="120"/>
              <w:jc w:val="center"/>
              <w:rPr>
                <w:rFonts w:ascii="Times New Roman" w:hAnsi="Times New Roman" w:cs="Times New Roman"/>
              </w:rPr>
            </w:pPr>
            <w:r w:rsidRPr="00232EF8">
              <w:rPr>
                <w:rFonts w:ascii="Times New Roman" w:hAnsi="Times New Roman" w:cs="Times New Roman"/>
              </w:rPr>
              <w:t>Ж</w:t>
            </w:r>
          </w:p>
        </w:tc>
        <w:tc>
          <w:tcPr>
            <w:tcW w:w="8640" w:type="dxa"/>
            <w:vAlign w:val="center"/>
          </w:tcPr>
          <w:p w:rsidR="00232EF8" w:rsidRPr="00232EF8" w:rsidRDefault="00232EF8" w:rsidP="00661406">
            <w:pPr>
              <w:ind w:left="-90"/>
              <w:rPr>
                <w:rFonts w:ascii="Times New Roman" w:hAnsi="Times New Roman" w:cs="Times New Roman"/>
              </w:rPr>
            </w:pPr>
            <w:r w:rsidRPr="00232EF8">
              <w:rPr>
                <w:rFonts w:ascii="Times New Roman" w:hAnsi="Times New Roman" w:cs="Times New Roman"/>
                <w:spacing w:val="-4"/>
              </w:rPr>
              <w:t>Форма акта введения ограничения по договору энергоснабжения (договору отпуска ком</w:t>
            </w:r>
            <w:r w:rsidRPr="00232EF8">
              <w:rPr>
                <w:rFonts w:ascii="Times New Roman" w:hAnsi="Times New Roman" w:cs="Times New Roman"/>
                <w:spacing w:val="-4"/>
              </w:rPr>
              <w:t>м</w:t>
            </w:r>
            <w:r w:rsidRPr="00232EF8">
              <w:rPr>
                <w:rFonts w:ascii="Times New Roman" w:hAnsi="Times New Roman" w:cs="Times New Roman"/>
                <w:spacing w:val="-4"/>
              </w:rPr>
              <w:t>унальных ресурсов), заключённому с потребителями, указанными в п. 3.4 настоящего регламента</w:t>
            </w:r>
          </w:p>
        </w:tc>
        <w:tc>
          <w:tcPr>
            <w:tcW w:w="720" w:type="dxa"/>
            <w:vAlign w:val="center"/>
          </w:tcPr>
          <w:p w:rsidR="00232EF8" w:rsidRPr="00232EF8" w:rsidRDefault="00232EF8" w:rsidP="00661406">
            <w:pPr>
              <w:tabs>
                <w:tab w:val="left" w:pos="992"/>
              </w:tabs>
              <w:spacing w:before="120" w:after="120"/>
              <w:rPr>
                <w:rFonts w:ascii="Times New Roman" w:hAnsi="Times New Roman" w:cs="Times New Roman"/>
              </w:rPr>
            </w:pPr>
          </w:p>
        </w:tc>
      </w:tr>
      <w:tr w:rsidR="00232EF8" w:rsidRPr="00232EF8" w:rsidTr="00661406">
        <w:trPr>
          <w:trHeight w:val="609"/>
        </w:trPr>
        <w:tc>
          <w:tcPr>
            <w:tcW w:w="900" w:type="dxa"/>
            <w:vAlign w:val="center"/>
          </w:tcPr>
          <w:p w:rsidR="00232EF8" w:rsidRPr="00232EF8" w:rsidRDefault="00232EF8" w:rsidP="00661406">
            <w:pPr>
              <w:tabs>
                <w:tab w:val="left" w:pos="992"/>
              </w:tabs>
              <w:spacing w:before="120" w:after="120"/>
              <w:jc w:val="center"/>
              <w:rPr>
                <w:rFonts w:ascii="Times New Roman" w:hAnsi="Times New Roman" w:cs="Times New Roman"/>
              </w:rPr>
            </w:pPr>
            <w:r w:rsidRPr="00232EF8">
              <w:rPr>
                <w:rFonts w:ascii="Times New Roman" w:hAnsi="Times New Roman" w:cs="Times New Roman"/>
              </w:rPr>
              <w:t>К</w:t>
            </w:r>
          </w:p>
        </w:tc>
        <w:tc>
          <w:tcPr>
            <w:tcW w:w="8640" w:type="dxa"/>
            <w:vAlign w:val="center"/>
          </w:tcPr>
          <w:p w:rsidR="00232EF8" w:rsidRPr="00232EF8" w:rsidRDefault="00232EF8" w:rsidP="00661406">
            <w:pPr>
              <w:ind w:left="-90"/>
              <w:rPr>
                <w:rFonts w:ascii="Times New Roman" w:hAnsi="Times New Roman" w:cs="Times New Roman"/>
              </w:rPr>
            </w:pPr>
            <w:r w:rsidRPr="00232EF8">
              <w:rPr>
                <w:rFonts w:ascii="Times New Roman" w:hAnsi="Times New Roman" w:cs="Times New Roman"/>
              </w:rPr>
              <w:t>Форма а</w:t>
            </w:r>
            <w:r w:rsidRPr="00232EF8">
              <w:rPr>
                <w:rFonts w:ascii="Times New Roman" w:hAnsi="Times New Roman" w:cs="Times New Roman"/>
              </w:rPr>
              <w:t>к</w:t>
            </w:r>
            <w:r w:rsidRPr="00232EF8">
              <w:rPr>
                <w:rFonts w:ascii="Times New Roman" w:hAnsi="Times New Roman" w:cs="Times New Roman"/>
              </w:rPr>
              <w:t>та по факту прекращения горячего водоснабжения потребителям, указанным в п.3.4 настоящего регламента</w:t>
            </w:r>
          </w:p>
        </w:tc>
        <w:tc>
          <w:tcPr>
            <w:tcW w:w="720" w:type="dxa"/>
            <w:vAlign w:val="center"/>
          </w:tcPr>
          <w:p w:rsidR="00232EF8" w:rsidRPr="00232EF8" w:rsidRDefault="00232EF8" w:rsidP="00661406">
            <w:pPr>
              <w:tabs>
                <w:tab w:val="left" w:pos="992"/>
              </w:tabs>
              <w:spacing w:before="120" w:after="120"/>
              <w:rPr>
                <w:rFonts w:ascii="Times New Roman" w:hAnsi="Times New Roman" w:cs="Times New Roman"/>
              </w:rPr>
            </w:pPr>
          </w:p>
        </w:tc>
      </w:tr>
      <w:tr w:rsidR="00232EF8" w:rsidRPr="00232EF8" w:rsidTr="00661406">
        <w:trPr>
          <w:trHeight w:val="851"/>
        </w:trPr>
        <w:tc>
          <w:tcPr>
            <w:tcW w:w="900" w:type="dxa"/>
            <w:vAlign w:val="center"/>
          </w:tcPr>
          <w:p w:rsidR="00232EF8" w:rsidRPr="00232EF8" w:rsidRDefault="00232EF8" w:rsidP="00661406">
            <w:pPr>
              <w:tabs>
                <w:tab w:val="left" w:pos="992"/>
              </w:tabs>
              <w:spacing w:before="120" w:after="120"/>
              <w:jc w:val="center"/>
              <w:rPr>
                <w:rFonts w:ascii="Times New Roman" w:hAnsi="Times New Roman" w:cs="Times New Roman"/>
              </w:rPr>
            </w:pPr>
            <w:r w:rsidRPr="00232EF8">
              <w:rPr>
                <w:rFonts w:ascii="Times New Roman" w:hAnsi="Times New Roman" w:cs="Times New Roman"/>
              </w:rPr>
              <w:t>Л</w:t>
            </w:r>
          </w:p>
        </w:tc>
        <w:tc>
          <w:tcPr>
            <w:tcW w:w="8640" w:type="dxa"/>
            <w:vAlign w:val="center"/>
          </w:tcPr>
          <w:p w:rsidR="00232EF8" w:rsidRPr="00232EF8" w:rsidRDefault="00232EF8" w:rsidP="00661406">
            <w:pPr>
              <w:ind w:left="-90"/>
              <w:rPr>
                <w:rFonts w:ascii="Times New Roman" w:hAnsi="Times New Roman" w:cs="Times New Roman"/>
              </w:rPr>
            </w:pPr>
            <w:r w:rsidRPr="00232EF8">
              <w:rPr>
                <w:rFonts w:ascii="Times New Roman" w:hAnsi="Times New Roman" w:cs="Times New Roman"/>
                <w:spacing w:val="-8"/>
              </w:rPr>
              <w:t>Форма уведомления о прекращении отпуска тепловой энергии за задолженность по договору э</w:t>
            </w:r>
            <w:r w:rsidRPr="00232EF8">
              <w:rPr>
                <w:rFonts w:ascii="Times New Roman" w:hAnsi="Times New Roman" w:cs="Times New Roman"/>
                <w:spacing w:val="-8"/>
              </w:rPr>
              <w:t>н</w:t>
            </w:r>
            <w:r w:rsidRPr="00232EF8">
              <w:rPr>
                <w:rFonts w:ascii="Times New Roman" w:hAnsi="Times New Roman" w:cs="Times New Roman"/>
                <w:spacing w:val="-8"/>
              </w:rPr>
              <w:t>ергоснабжения, заключённому с потребителями, указанными в п. 3.2 и п. 3.3 настоящего регламента</w:t>
            </w:r>
          </w:p>
        </w:tc>
        <w:tc>
          <w:tcPr>
            <w:tcW w:w="720" w:type="dxa"/>
            <w:vAlign w:val="center"/>
          </w:tcPr>
          <w:p w:rsidR="00232EF8" w:rsidRPr="00232EF8" w:rsidRDefault="00232EF8" w:rsidP="00661406">
            <w:pPr>
              <w:tabs>
                <w:tab w:val="left" w:pos="992"/>
              </w:tabs>
              <w:spacing w:before="120" w:after="120"/>
              <w:rPr>
                <w:rFonts w:ascii="Times New Roman" w:hAnsi="Times New Roman" w:cs="Times New Roman"/>
              </w:rPr>
            </w:pPr>
          </w:p>
        </w:tc>
      </w:tr>
      <w:tr w:rsidR="00232EF8" w:rsidRPr="00232EF8" w:rsidTr="00661406">
        <w:trPr>
          <w:trHeight w:val="851"/>
        </w:trPr>
        <w:tc>
          <w:tcPr>
            <w:tcW w:w="900" w:type="dxa"/>
            <w:vAlign w:val="center"/>
          </w:tcPr>
          <w:p w:rsidR="00232EF8" w:rsidRPr="00232EF8" w:rsidRDefault="00232EF8" w:rsidP="00661406">
            <w:pPr>
              <w:tabs>
                <w:tab w:val="left" w:pos="992"/>
              </w:tabs>
              <w:spacing w:before="120" w:after="120"/>
              <w:jc w:val="center"/>
              <w:rPr>
                <w:rFonts w:ascii="Times New Roman" w:hAnsi="Times New Roman" w:cs="Times New Roman"/>
              </w:rPr>
            </w:pPr>
            <w:r w:rsidRPr="00232EF8">
              <w:rPr>
                <w:rFonts w:ascii="Times New Roman" w:hAnsi="Times New Roman" w:cs="Times New Roman"/>
              </w:rPr>
              <w:t>М</w:t>
            </w:r>
          </w:p>
        </w:tc>
        <w:tc>
          <w:tcPr>
            <w:tcW w:w="8640" w:type="dxa"/>
            <w:vAlign w:val="center"/>
          </w:tcPr>
          <w:p w:rsidR="00232EF8" w:rsidRPr="00232EF8" w:rsidRDefault="00232EF8" w:rsidP="00661406">
            <w:pPr>
              <w:ind w:left="-90"/>
              <w:rPr>
                <w:rFonts w:ascii="Times New Roman" w:hAnsi="Times New Roman" w:cs="Times New Roman"/>
              </w:rPr>
            </w:pPr>
            <w:r w:rsidRPr="00232EF8">
              <w:rPr>
                <w:rFonts w:ascii="Times New Roman" w:hAnsi="Times New Roman" w:cs="Times New Roman"/>
                <w:spacing w:val="-4"/>
              </w:rPr>
              <w:t>Форма уведомления органов исполнительной власти субъекта РФ и Мин</w:t>
            </w:r>
            <w:r w:rsidRPr="00232EF8">
              <w:rPr>
                <w:rFonts w:ascii="Times New Roman" w:hAnsi="Times New Roman" w:cs="Times New Roman"/>
                <w:spacing w:val="-4"/>
              </w:rPr>
              <w:t>и</w:t>
            </w:r>
            <w:r w:rsidRPr="00232EF8">
              <w:rPr>
                <w:rFonts w:ascii="Times New Roman" w:hAnsi="Times New Roman" w:cs="Times New Roman"/>
                <w:spacing w:val="-4"/>
              </w:rPr>
              <w:t>стерства энергетики РФ о прекращении отпуска тепловой энергии потребителям, указанным в п. 3.2 настоящего регламента</w:t>
            </w:r>
          </w:p>
        </w:tc>
        <w:tc>
          <w:tcPr>
            <w:tcW w:w="720" w:type="dxa"/>
            <w:vAlign w:val="center"/>
          </w:tcPr>
          <w:p w:rsidR="00232EF8" w:rsidRPr="00232EF8" w:rsidRDefault="00232EF8" w:rsidP="00661406">
            <w:pPr>
              <w:tabs>
                <w:tab w:val="left" w:pos="992"/>
              </w:tabs>
              <w:spacing w:before="120" w:after="120"/>
              <w:rPr>
                <w:rFonts w:ascii="Times New Roman" w:hAnsi="Times New Roman" w:cs="Times New Roman"/>
              </w:rPr>
            </w:pPr>
          </w:p>
        </w:tc>
      </w:tr>
      <w:tr w:rsidR="00232EF8" w:rsidRPr="00232EF8" w:rsidTr="00661406">
        <w:trPr>
          <w:trHeight w:val="611"/>
        </w:trPr>
        <w:tc>
          <w:tcPr>
            <w:tcW w:w="900" w:type="dxa"/>
            <w:vAlign w:val="center"/>
          </w:tcPr>
          <w:p w:rsidR="00232EF8" w:rsidRPr="00232EF8" w:rsidRDefault="00232EF8" w:rsidP="00661406">
            <w:pPr>
              <w:tabs>
                <w:tab w:val="left" w:pos="992"/>
              </w:tabs>
              <w:spacing w:before="120" w:after="120"/>
              <w:jc w:val="center"/>
              <w:rPr>
                <w:rFonts w:ascii="Times New Roman" w:hAnsi="Times New Roman" w:cs="Times New Roman"/>
              </w:rPr>
            </w:pPr>
            <w:r w:rsidRPr="00232EF8">
              <w:rPr>
                <w:rFonts w:ascii="Times New Roman" w:hAnsi="Times New Roman" w:cs="Times New Roman"/>
              </w:rPr>
              <w:t>Н</w:t>
            </w:r>
          </w:p>
        </w:tc>
        <w:tc>
          <w:tcPr>
            <w:tcW w:w="8640" w:type="dxa"/>
            <w:vAlign w:val="center"/>
          </w:tcPr>
          <w:p w:rsidR="00232EF8" w:rsidRPr="00232EF8" w:rsidRDefault="00232EF8" w:rsidP="00661406">
            <w:pPr>
              <w:ind w:left="-90"/>
              <w:rPr>
                <w:rFonts w:ascii="Times New Roman" w:hAnsi="Times New Roman" w:cs="Times New Roman"/>
              </w:rPr>
            </w:pPr>
            <w:r w:rsidRPr="00232EF8">
              <w:rPr>
                <w:rFonts w:ascii="Times New Roman" w:hAnsi="Times New Roman" w:cs="Times New Roman"/>
              </w:rPr>
              <w:t>Форма акта по фа</w:t>
            </w:r>
            <w:r w:rsidRPr="00232EF8">
              <w:rPr>
                <w:rFonts w:ascii="Times New Roman" w:hAnsi="Times New Roman" w:cs="Times New Roman"/>
              </w:rPr>
              <w:t>к</w:t>
            </w:r>
            <w:r w:rsidRPr="00232EF8">
              <w:rPr>
                <w:rFonts w:ascii="Times New Roman" w:hAnsi="Times New Roman" w:cs="Times New Roman"/>
              </w:rPr>
              <w:t xml:space="preserve">ту прекращения отпуска тепловой энергии потребителям, указанным в пп. 3.2 и 3.3 настоящего регламента </w:t>
            </w:r>
          </w:p>
        </w:tc>
        <w:tc>
          <w:tcPr>
            <w:tcW w:w="720" w:type="dxa"/>
            <w:vAlign w:val="center"/>
          </w:tcPr>
          <w:p w:rsidR="00232EF8" w:rsidRPr="00232EF8" w:rsidRDefault="00232EF8" w:rsidP="00661406">
            <w:pPr>
              <w:tabs>
                <w:tab w:val="left" w:pos="992"/>
              </w:tabs>
              <w:spacing w:before="120" w:after="120"/>
              <w:rPr>
                <w:rFonts w:ascii="Times New Roman" w:hAnsi="Times New Roman" w:cs="Times New Roman"/>
              </w:rPr>
            </w:pPr>
          </w:p>
        </w:tc>
      </w:tr>
      <w:tr w:rsidR="00232EF8" w:rsidRPr="00232EF8" w:rsidTr="00661406">
        <w:trPr>
          <w:trHeight w:val="401"/>
        </w:trPr>
        <w:tc>
          <w:tcPr>
            <w:tcW w:w="900" w:type="dxa"/>
            <w:vAlign w:val="center"/>
          </w:tcPr>
          <w:p w:rsidR="00232EF8" w:rsidRPr="00232EF8" w:rsidRDefault="00232EF8" w:rsidP="00661406">
            <w:pPr>
              <w:tabs>
                <w:tab w:val="left" w:pos="992"/>
              </w:tabs>
              <w:spacing w:before="120" w:after="120"/>
              <w:jc w:val="center"/>
              <w:rPr>
                <w:rFonts w:ascii="Times New Roman" w:hAnsi="Times New Roman" w:cs="Times New Roman"/>
              </w:rPr>
            </w:pPr>
            <w:r w:rsidRPr="00232EF8">
              <w:rPr>
                <w:rFonts w:ascii="Times New Roman" w:hAnsi="Times New Roman" w:cs="Times New Roman"/>
              </w:rPr>
              <w:t>П</w:t>
            </w:r>
          </w:p>
        </w:tc>
        <w:tc>
          <w:tcPr>
            <w:tcW w:w="8640" w:type="dxa"/>
            <w:vAlign w:val="center"/>
          </w:tcPr>
          <w:p w:rsidR="00232EF8" w:rsidRPr="00232EF8" w:rsidRDefault="00232EF8" w:rsidP="00661406">
            <w:pPr>
              <w:ind w:left="-90"/>
              <w:rPr>
                <w:rFonts w:ascii="Times New Roman" w:hAnsi="Times New Roman" w:cs="Times New Roman"/>
              </w:rPr>
            </w:pPr>
            <w:r w:rsidRPr="00232EF8">
              <w:rPr>
                <w:rFonts w:ascii="Times New Roman" w:hAnsi="Times New Roman" w:cs="Times New Roman"/>
              </w:rPr>
              <w:t>Форма ак</w:t>
            </w:r>
            <w:r w:rsidRPr="00232EF8">
              <w:rPr>
                <w:rFonts w:ascii="Times New Roman" w:hAnsi="Times New Roman" w:cs="Times New Roman"/>
              </w:rPr>
              <w:t>т</w:t>
            </w:r>
            <w:r w:rsidRPr="00232EF8">
              <w:rPr>
                <w:rFonts w:ascii="Times New Roman" w:hAnsi="Times New Roman" w:cs="Times New Roman"/>
              </w:rPr>
              <w:t>а возобновления теплоснабжения абонента (снятия ограничения)</w:t>
            </w:r>
          </w:p>
        </w:tc>
        <w:tc>
          <w:tcPr>
            <w:tcW w:w="720" w:type="dxa"/>
            <w:vAlign w:val="center"/>
          </w:tcPr>
          <w:p w:rsidR="00232EF8" w:rsidRPr="00232EF8" w:rsidRDefault="00232EF8" w:rsidP="00661406">
            <w:pPr>
              <w:tabs>
                <w:tab w:val="left" w:pos="992"/>
              </w:tabs>
              <w:spacing w:before="120" w:after="120"/>
              <w:rPr>
                <w:rFonts w:ascii="Times New Roman" w:hAnsi="Times New Roman" w:cs="Times New Roman"/>
              </w:rPr>
            </w:pPr>
          </w:p>
        </w:tc>
      </w:tr>
      <w:tr w:rsidR="00232EF8" w:rsidRPr="00232EF8" w:rsidTr="00661406">
        <w:trPr>
          <w:trHeight w:val="851"/>
        </w:trPr>
        <w:tc>
          <w:tcPr>
            <w:tcW w:w="900" w:type="dxa"/>
            <w:vAlign w:val="center"/>
          </w:tcPr>
          <w:p w:rsidR="00232EF8" w:rsidRPr="00232EF8" w:rsidRDefault="00232EF8" w:rsidP="00661406">
            <w:pPr>
              <w:tabs>
                <w:tab w:val="left" w:pos="992"/>
              </w:tabs>
              <w:spacing w:before="120" w:after="120"/>
              <w:jc w:val="center"/>
              <w:rPr>
                <w:rFonts w:ascii="Times New Roman" w:hAnsi="Times New Roman" w:cs="Times New Roman"/>
              </w:rPr>
            </w:pPr>
            <w:r w:rsidRPr="00232EF8">
              <w:rPr>
                <w:rFonts w:ascii="Times New Roman" w:hAnsi="Times New Roman" w:cs="Times New Roman"/>
              </w:rPr>
              <w:t>Р</w:t>
            </w:r>
          </w:p>
        </w:tc>
        <w:tc>
          <w:tcPr>
            <w:tcW w:w="8640" w:type="dxa"/>
            <w:vAlign w:val="center"/>
          </w:tcPr>
          <w:p w:rsidR="00232EF8" w:rsidRPr="00232EF8" w:rsidRDefault="00232EF8" w:rsidP="00661406">
            <w:pPr>
              <w:ind w:left="-90"/>
              <w:rPr>
                <w:rFonts w:ascii="Times New Roman" w:hAnsi="Times New Roman" w:cs="Times New Roman"/>
              </w:rPr>
            </w:pPr>
            <w:r w:rsidRPr="00232EF8">
              <w:rPr>
                <w:rFonts w:ascii="Times New Roman" w:hAnsi="Times New Roman" w:cs="Times New Roman"/>
                <w:spacing w:val="-4"/>
              </w:rPr>
              <w:t>Форма уведомления о прекращении отпуска тепловой энергии за задолженность по догов</w:t>
            </w:r>
            <w:r w:rsidRPr="00232EF8">
              <w:rPr>
                <w:rFonts w:ascii="Times New Roman" w:hAnsi="Times New Roman" w:cs="Times New Roman"/>
                <w:spacing w:val="-4"/>
              </w:rPr>
              <w:t>о</w:t>
            </w:r>
            <w:r w:rsidRPr="00232EF8">
              <w:rPr>
                <w:rFonts w:ascii="Times New Roman" w:hAnsi="Times New Roman" w:cs="Times New Roman"/>
                <w:spacing w:val="-4"/>
              </w:rPr>
              <w:t>ру энергоснабжения, заключённому с потребителями, указанными в п. 4.2.1</w:t>
            </w:r>
            <w:r w:rsidRPr="00232EF8">
              <w:rPr>
                <w:rFonts w:ascii="Times New Roman" w:hAnsi="Times New Roman" w:cs="Times New Roman"/>
              </w:rPr>
              <w:t xml:space="preserve"> настоящего регламента</w:t>
            </w:r>
          </w:p>
        </w:tc>
        <w:tc>
          <w:tcPr>
            <w:tcW w:w="720" w:type="dxa"/>
            <w:vAlign w:val="center"/>
          </w:tcPr>
          <w:p w:rsidR="00232EF8" w:rsidRPr="00232EF8" w:rsidRDefault="00232EF8" w:rsidP="00661406">
            <w:pPr>
              <w:tabs>
                <w:tab w:val="left" w:pos="992"/>
              </w:tabs>
              <w:spacing w:before="120" w:after="120"/>
              <w:rPr>
                <w:rFonts w:ascii="Times New Roman" w:hAnsi="Times New Roman" w:cs="Times New Roman"/>
              </w:rPr>
            </w:pPr>
          </w:p>
        </w:tc>
      </w:tr>
      <w:tr w:rsidR="00232EF8" w:rsidRPr="00232EF8" w:rsidTr="00661406">
        <w:trPr>
          <w:trHeight w:val="712"/>
        </w:trPr>
        <w:tc>
          <w:tcPr>
            <w:tcW w:w="900" w:type="dxa"/>
            <w:vAlign w:val="center"/>
          </w:tcPr>
          <w:p w:rsidR="00232EF8" w:rsidRPr="00232EF8" w:rsidRDefault="00232EF8" w:rsidP="00661406">
            <w:pPr>
              <w:tabs>
                <w:tab w:val="left" w:pos="992"/>
              </w:tabs>
              <w:spacing w:before="120" w:after="120"/>
              <w:jc w:val="center"/>
              <w:rPr>
                <w:rFonts w:ascii="Times New Roman" w:hAnsi="Times New Roman" w:cs="Times New Roman"/>
              </w:rPr>
            </w:pPr>
            <w:r w:rsidRPr="00232EF8">
              <w:rPr>
                <w:rFonts w:ascii="Times New Roman" w:hAnsi="Times New Roman" w:cs="Times New Roman"/>
              </w:rPr>
              <w:t>С</w:t>
            </w:r>
          </w:p>
        </w:tc>
        <w:tc>
          <w:tcPr>
            <w:tcW w:w="8640" w:type="dxa"/>
            <w:vAlign w:val="center"/>
          </w:tcPr>
          <w:p w:rsidR="00232EF8" w:rsidRPr="00232EF8" w:rsidRDefault="00232EF8" w:rsidP="00661406">
            <w:pPr>
              <w:ind w:left="-90"/>
              <w:rPr>
                <w:rFonts w:ascii="Times New Roman" w:hAnsi="Times New Roman" w:cs="Times New Roman"/>
              </w:rPr>
            </w:pPr>
            <w:r w:rsidRPr="00232EF8">
              <w:rPr>
                <w:rFonts w:ascii="Times New Roman" w:hAnsi="Times New Roman" w:cs="Times New Roman"/>
              </w:rPr>
              <w:t>Схема по</w:t>
            </w:r>
            <w:r w:rsidRPr="00232EF8">
              <w:rPr>
                <w:rFonts w:ascii="Times New Roman" w:hAnsi="Times New Roman" w:cs="Times New Roman"/>
              </w:rPr>
              <w:t>р</w:t>
            </w:r>
            <w:r w:rsidRPr="00232EF8">
              <w:rPr>
                <w:rFonts w:ascii="Times New Roman" w:hAnsi="Times New Roman" w:cs="Times New Roman"/>
              </w:rPr>
              <w:t>ядка действий в отношении потребителей, указанных в п.3.1 настоящего регламента</w:t>
            </w:r>
          </w:p>
        </w:tc>
        <w:tc>
          <w:tcPr>
            <w:tcW w:w="720" w:type="dxa"/>
            <w:vAlign w:val="center"/>
          </w:tcPr>
          <w:p w:rsidR="00232EF8" w:rsidRPr="00232EF8" w:rsidRDefault="00232EF8" w:rsidP="00661406">
            <w:pPr>
              <w:tabs>
                <w:tab w:val="left" w:pos="992"/>
              </w:tabs>
              <w:spacing w:before="120" w:after="120"/>
              <w:rPr>
                <w:rFonts w:ascii="Times New Roman" w:hAnsi="Times New Roman" w:cs="Times New Roman"/>
              </w:rPr>
            </w:pPr>
          </w:p>
        </w:tc>
      </w:tr>
      <w:tr w:rsidR="00232EF8" w:rsidRPr="00232EF8" w:rsidTr="00661406">
        <w:trPr>
          <w:trHeight w:val="718"/>
        </w:trPr>
        <w:tc>
          <w:tcPr>
            <w:tcW w:w="900" w:type="dxa"/>
            <w:vAlign w:val="center"/>
          </w:tcPr>
          <w:p w:rsidR="00232EF8" w:rsidRPr="00232EF8" w:rsidRDefault="00232EF8" w:rsidP="00661406">
            <w:pPr>
              <w:tabs>
                <w:tab w:val="left" w:pos="992"/>
              </w:tabs>
              <w:spacing w:before="120" w:after="120"/>
              <w:jc w:val="center"/>
              <w:rPr>
                <w:rFonts w:ascii="Times New Roman" w:hAnsi="Times New Roman" w:cs="Times New Roman"/>
              </w:rPr>
            </w:pPr>
            <w:r w:rsidRPr="00232EF8">
              <w:rPr>
                <w:rFonts w:ascii="Times New Roman" w:hAnsi="Times New Roman" w:cs="Times New Roman"/>
              </w:rPr>
              <w:lastRenderedPageBreak/>
              <w:t>Т</w:t>
            </w:r>
          </w:p>
        </w:tc>
        <w:tc>
          <w:tcPr>
            <w:tcW w:w="8640" w:type="dxa"/>
            <w:vAlign w:val="center"/>
          </w:tcPr>
          <w:p w:rsidR="00232EF8" w:rsidRPr="00232EF8" w:rsidRDefault="00232EF8" w:rsidP="00661406">
            <w:pPr>
              <w:ind w:left="-90"/>
              <w:rPr>
                <w:rFonts w:ascii="Times New Roman" w:hAnsi="Times New Roman" w:cs="Times New Roman"/>
              </w:rPr>
            </w:pPr>
            <w:r w:rsidRPr="00232EF8">
              <w:rPr>
                <w:rFonts w:ascii="Times New Roman" w:hAnsi="Times New Roman" w:cs="Times New Roman"/>
              </w:rPr>
              <w:t>Схема порядка</w:t>
            </w:r>
            <w:r w:rsidRPr="00232EF8">
              <w:rPr>
                <w:rFonts w:ascii="Times New Roman" w:hAnsi="Times New Roman" w:cs="Times New Roman"/>
              </w:rPr>
              <w:t xml:space="preserve"> </w:t>
            </w:r>
            <w:r w:rsidRPr="00232EF8">
              <w:rPr>
                <w:rFonts w:ascii="Times New Roman" w:hAnsi="Times New Roman" w:cs="Times New Roman"/>
              </w:rPr>
              <w:t>ввода ограничений (отключений) подачи тепловой энергии потребителям, указанным в п. 3.2 настоящего регламента</w:t>
            </w:r>
          </w:p>
        </w:tc>
        <w:tc>
          <w:tcPr>
            <w:tcW w:w="720" w:type="dxa"/>
            <w:vAlign w:val="center"/>
          </w:tcPr>
          <w:p w:rsidR="00232EF8" w:rsidRPr="00232EF8" w:rsidRDefault="00232EF8" w:rsidP="00661406">
            <w:pPr>
              <w:tabs>
                <w:tab w:val="left" w:pos="992"/>
              </w:tabs>
              <w:spacing w:before="120" w:after="120"/>
              <w:rPr>
                <w:rFonts w:ascii="Times New Roman" w:hAnsi="Times New Roman" w:cs="Times New Roman"/>
              </w:rPr>
            </w:pPr>
          </w:p>
        </w:tc>
      </w:tr>
      <w:tr w:rsidR="00232EF8" w:rsidRPr="00232EF8" w:rsidTr="00661406">
        <w:trPr>
          <w:trHeight w:val="516"/>
        </w:trPr>
        <w:tc>
          <w:tcPr>
            <w:tcW w:w="900" w:type="dxa"/>
            <w:vAlign w:val="center"/>
          </w:tcPr>
          <w:p w:rsidR="00232EF8" w:rsidRPr="00232EF8" w:rsidRDefault="00232EF8" w:rsidP="00661406">
            <w:pPr>
              <w:tabs>
                <w:tab w:val="left" w:pos="992"/>
              </w:tabs>
              <w:spacing w:before="120" w:after="120"/>
              <w:jc w:val="center"/>
              <w:rPr>
                <w:rFonts w:ascii="Times New Roman" w:hAnsi="Times New Roman" w:cs="Times New Roman"/>
              </w:rPr>
            </w:pPr>
            <w:r w:rsidRPr="00232EF8">
              <w:rPr>
                <w:rFonts w:ascii="Times New Roman" w:hAnsi="Times New Roman" w:cs="Times New Roman"/>
              </w:rPr>
              <w:t>У</w:t>
            </w:r>
          </w:p>
        </w:tc>
        <w:tc>
          <w:tcPr>
            <w:tcW w:w="8640" w:type="dxa"/>
            <w:vAlign w:val="center"/>
          </w:tcPr>
          <w:p w:rsidR="00232EF8" w:rsidRPr="00232EF8" w:rsidRDefault="00232EF8" w:rsidP="00661406">
            <w:pPr>
              <w:ind w:left="-90"/>
              <w:rPr>
                <w:rFonts w:ascii="Times New Roman" w:hAnsi="Times New Roman" w:cs="Times New Roman"/>
              </w:rPr>
            </w:pPr>
            <w:r w:rsidRPr="00232EF8">
              <w:rPr>
                <w:rFonts w:ascii="Times New Roman" w:hAnsi="Times New Roman" w:cs="Times New Roman"/>
              </w:rPr>
              <w:t>Схема порядка в</w:t>
            </w:r>
            <w:r w:rsidRPr="00232EF8">
              <w:rPr>
                <w:rFonts w:ascii="Times New Roman" w:hAnsi="Times New Roman" w:cs="Times New Roman"/>
              </w:rPr>
              <w:t>в</w:t>
            </w:r>
            <w:r w:rsidRPr="00232EF8">
              <w:rPr>
                <w:rFonts w:ascii="Times New Roman" w:hAnsi="Times New Roman" w:cs="Times New Roman"/>
              </w:rPr>
              <w:t>ода ограничений (отключений) подачи тепловой энергии потребителям, указанным в п. 3.3 настоящего регламента</w:t>
            </w:r>
          </w:p>
        </w:tc>
        <w:tc>
          <w:tcPr>
            <w:tcW w:w="720" w:type="dxa"/>
            <w:vAlign w:val="center"/>
          </w:tcPr>
          <w:p w:rsidR="00232EF8" w:rsidRPr="00232EF8" w:rsidRDefault="00232EF8" w:rsidP="00661406">
            <w:pPr>
              <w:tabs>
                <w:tab w:val="left" w:pos="992"/>
              </w:tabs>
              <w:spacing w:before="120" w:after="120"/>
              <w:rPr>
                <w:rFonts w:ascii="Times New Roman" w:hAnsi="Times New Roman" w:cs="Times New Roman"/>
              </w:rPr>
            </w:pPr>
          </w:p>
        </w:tc>
      </w:tr>
      <w:tr w:rsidR="00232EF8" w:rsidRPr="00232EF8" w:rsidTr="00661406">
        <w:trPr>
          <w:trHeight w:val="589"/>
        </w:trPr>
        <w:tc>
          <w:tcPr>
            <w:tcW w:w="900" w:type="dxa"/>
            <w:vAlign w:val="center"/>
          </w:tcPr>
          <w:p w:rsidR="00232EF8" w:rsidRPr="00232EF8" w:rsidRDefault="00232EF8" w:rsidP="00661406">
            <w:pPr>
              <w:tabs>
                <w:tab w:val="left" w:pos="992"/>
              </w:tabs>
              <w:spacing w:before="120" w:after="120"/>
              <w:jc w:val="center"/>
              <w:rPr>
                <w:rFonts w:ascii="Times New Roman" w:hAnsi="Times New Roman" w:cs="Times New Roman"/>
              </w:rPr>
            </w:pPr>
            <w:r w:rsidRPr="00232EF8">
              <w:rPr>
                <w:rFonts w:ascii="Times New Roman" w:hAnsi="Times New Roman" w:cs="Times New Roman"/>
              </w:rPr>
              <w:t>Ф</w:t>
            </w:r>
          </w:p>
        </w:tc>
        <w:tc>
          <w:tcPr>
            <w:tcW w:w="8640" w:type="dxa"/>
            <w:vAlign w:val="center"/>
          </w:tcPr>
          <w:p w:rsidR="00232EF8" w:rsidRPr="00232EF8" w:rsidRDefault="00232EF8" w:rsidP="00661406">
            <w:pPr>
              <w:ind w:right="-18"/>
              <w:rPr>
                <w:rFonts w:ascii="Times New Roman" w:hAnsi="Times New Roman" w:cs="Times New Roman"/>
              </w:rPr>
            </w:pPr>
            <w:r w:rsidRPr="00232EF8">
              <w:rPr>
                <w:rFonts w:ascii="Times New Roman" w:hAnsi="Times New Roman" w:cs="Times New Roman"/>
              </w:rPr>
              <w:t xml:space="preserve">Схема порядка ввода ограничений (отключений) подачи тепловой энергии </w:t>
            </w:r>
            <w:r w:rsidRPr="00232EF8">
              <w:rPr>
                <w:rFonts w:ascii="Times New Roman" w:hAnsi="Times New Roman" w:cs="Times New Roman"/>
              </w:rPr>
              <w:t>п</w:t>
            </w:r>
            <w:r w:rsidRPr="00232EF8">
              <w:rPr>
                <w:rFonts w:ascii="Times New Roman" w:hAnsi="Times New Roman" w:cs="Times New Roman"/>
              </w:rPr>
              <w:t>отребителям, указанным в п. 3.4 настоящего регламента</w:t>
            </w:r>
          </w:p>
        </w:tc>
        <w:tc>
          <w:tcPr>
            <w:tcW w:w="720" w:type="dxa"/>
            <w:vAlign w:val="center"/>
          </w:tcPr>
          <w:p w:rsidR="00232EF8" w:rsidRPr="00232EF8" w:rsidRDefault="00232EF8" w:rsidP="00661406">
            <w:pPr>
              <w:tabs>
                <w:tab w:val="left" w:pos="992"/>
              </w:tabs>
              <w:spacing w:before="120" w:after="120"/>
              <w:rPr>
                <w:rFonts w:ascii="Times New Roman" w:hAnsi="Times New Roman" w:cs="Times New Roman"/>
              </w:rPr>
            </w:pPr>
          </w:p>
        </w:tc>
      </w:tr>
      <w:tr w:rsidR="00232EF8" w:rsidRPr="00232EF8" w:rsidTr="00661406">
        <w:trPr>
          <w:trHeight w:val="352"/>
        </w:trPr>
        <w:tc>
          <w:tcPr>
            <w:tcW w:w="900" w:type="dxa"/>
            <w:vAlign w:val="center"/>
          </w:tcPr>
          <w:p w:rsidR="00232EF8" w:rsidRPr="00232EF8" w:rsidRDefault="00232EF8" w:rsidP="00661406">
            <w:pPr>
              <w:tabs>
                <w:tab w:val="left" w:pos="992"/>
              </w:tabs>
              <w:spacing w:before="120" w:after="120"/>
              <w:jc w:val="center"/>
              <w:rPr>
                <w:rFonts w:ascii="Times New Roman" w:hAnsi="Times New Roman" w:cs="Times New Roman"/>
              </w:rPr>
            </w:pPr>
            <w:r w:rsidRPr="00232EF8">
              <w:rPr>
                <w:rFonts w:ascii="Times New Roman" w:hAnsi="Times New Roman" w:cs="Times New Roman"/>
              </w:rPr>
              <w:t>Х</w:t>
            </w:r>
          </w:p>
        </w:tc>
        <w:tc>
          <w:tcPr>
            <w:tcW w:w="8640" w:type="dxa"/>
            <w:vAlign w:val="center"/>
          </w:tcPr>
          <w:p w:rsidR="00232EF8" w:rsidRPr="00232EF8" w:rsidRDefault="00232EF8" w:rsidP="00661406">
            <w:pPr>
              <w:ind w:left="450" w:right="-18"/>
              <w:rPr>
                <w:rFonts w:ascii="Times New Roman" w:hAnsi="Times New Roman" w:cs="Times New Roman"/>
              </w:rPr>
            </w:pPr>
            <w:r w:rsidRPr="00232EF8">
              <w:rPr>
                <w:rFonts w:ascii="Times New Roman" w:hAnsi="Times New Roman" w:cs="Times New Roman"/>
              </w:rPr>
              <w:t>Схема пор</w:t>
            </w:r>
            <w:r w:rsidRPr="00232EF8">
              <w:rPr>
                <w:rFonts w:ascii="Times New Roman" w:hAnsi="Times New Roman" w:cs="Times New Roman"/>
              </w:rPr>
              <w:t>я</w:t>
            </w:r>
            <w:r w:rsidRPr="00232EF8">
              <w:rPr>
                <w:rFonts w:ascii="Times New Roman" w:hAnsi="Times New Roman" w:cs="Times New Roman"/>
              </w:rPr>
              <w:t>дк</w:t>
            </w:r>
            <w:r w:rsidRPr="00232EF8">
              <w:rPr>
                <w:rFonts w:ascii="Times New Roman" w:hAnsi="Times New Roman" w:cs="Times New Roman"/>
              </w:rPr>
              <w:t>а</w:t>
            </w:r>
            <w:r w:rsidRPr="00232EF8">
              <w:rPr>
                <w:rFonts w:ascii="Times New Roman" w:hAnsi="Times New Roman" w:cs="Times New Roman"/>
              </w:rPr>
              <w:t xml:space="preserve"> возобновления подачи тепловой энергии потребителям</w:t>
            </w:r>
          </w:p>
        </w:tc>
        <w:tc>
          <w:tcPr>
            <w:tcW w:w="720" w:type="dxa"/>
            <w:vAlign w:val="center"/>
          </w:tcPr>
          <w:p w:rsidR="00232EF8" w:rsidRPr="00232EF8" w:rsidRDefault="00232EF8" w:rsidP="00661406">
            <w:pPr>
              <w:tabs>
                <w:tab w:val="left" w:pos="992"/>
              </w:tabs>
              <w:spacing w:before="120" w:after="120"/>
              <w:rPr>
                <w:rFonts w:ascii="Times New Roman" w:hAnsi="Times New Roman" w:cs="Times New Roman"/>
              </w:rPr>
            </w:pPr>
          </w:p>
        </w:tc>
      </w:tr>
    </w:tbl>
    <w:p w:rsidR="00232EF8" w:rsidRPr="00232EF8" w:rsidRDefault="00232EF8" w:rsidP="00232EF8">
      <w:pPr>
        <w:tabs>
          <w:tab w:val="num" w:pos="2400"/>
        </w:tabs>
        <w:spacing w:before="40"/>
        <w:jc w:val="center"/>
        <w:rPr>
          <w:rFonts w:ascii="Times New Roman" w:hAnsi="Times New Roman" w:cs="Times New Roman"/>
          <w:b/>
        </w:rPr>
      </w:pPr>
    </w:p>
    <w:p w:rsidR="00232EF8" w:rsidRPr="00232EF8" w:rsidRDefault="00232EF8" w:rsidP="00232EF8">
      <w:pPr>
        <w:tabs>
          <w:tab w:val="num" w:pos="2400"/>
        </w:tabs>
        <w:spacing w:before="40"/>
        <w:jc w:val="center"/>
        <w:rPr>
          <w:rFonts w:ascii="Times New Roman" w:hAnsi="Times New Roman" w:cs="Times New Roman"/>
          <w:b/>
        </w:rPr>
      </w:pPr>
      <w:r w:rsidRPr="00232EF8">
        <w:rPr>
          <w:rFonts w:ascii="Times New Roman" w:hAnsi="Times New Roman" w:cs="Times New Roman"/>
          <w:b/>
        </w:rPr>
        <w:t>Приложение А</w:t>
      </w:r>
    </w:p>
    <w:p w:rsidR="00232EF8" w:rsidRPr="00232EF8" w:rsidRDefault="00232EF8" w:rsidP="00232EF8">
      <w:pPr>
        <w:jc w:val="center"/>
        <w:rPr>
          <w:rFonts w:ascii="Times New Roman" w:hAnsi="Times New Roman" w:cs="Times New Roman"/>
          <w:b/>
        </w:rPr>
      </w:pPr>
      <w:r w:rsidRPr="00232EF8">
        <w:rPr>
          <w:rFonts w:ascii="Times New Roman" w:hAnsi="Times New Roman" w:cs="Times New Roman"/>
          <w:b/>
        </w:rPr>
        <w:t>(обязательное)</w:t>
      </w:r>
    </w:p>
    <w:p w:rsidR="00232EF8" w:rsidRPr="00232EF8" w:rsidRDefault="00232EF8" w:rsidP="00232EF8">
      <w:pPr>
        <w:jc w:val="right"/>
        <w:rPr>
          <w:rFonts w:ascii="Times New Roman" w:hAnsi="Times New Roman" w:cs="Times New Roman"/>
          <w:sz w:val="20"/>
          <w:szCs w:val="20"/>
        </w:rPr>
      </w:pPr>
    </w:p>
    <w:p w:rsidR="00232EF8" w:rsidRPr="00232EF8" w:rsidRDefault="00232EF8" w:rsidP="00232EF8">
      <w:pPr>
        <w:jc w:val="center"/>
        <w:rPr>
          <w:rFonts w:ascii="Times New Roman" w:hAnsi="Times New Roman" w:cs="Times New Roman"/>
          <w:sz w:val="20"/>
          <w:szCs w:val="20"/>
        </w:rPr>
      </w:pPr>
      <w:bookmarkStart w:id="5" w:name="_Hlk29236372"/>
      <w:r w:rsidRPr="00232EF8">
        <w:rPr>
          <w:rFonts w:ascii="Times New Roman" w:hAnsi="Times New Roman" w:cs="Times New Roman"/>
        </w:rPr>
        <w:t>Форма предупреждения о задолженности по договору энергоснабжения, заключённому с потребителями, указанными в п.3.1 настоящего регламента</w:t>
      </w:r>
      <w:bookmarkEnd w:id="5"/>
    </w:p>
    <w:p w:rsidR="00232EF8" w:rsidRPr="00232EF8" w:rsidRDefault="00232EF8" w:rsidP="00232EF8">
      <w:pPr>
        <w:shd w:val="clear" w:color="auto" w:fill="FFFFFF"/>
        <w:ind w:right="10"/>
        <w:rPr>
          <w:rFonts w:ascii="Times New Roman" w:hAnsi="Times New Roman" w:cs="Times New Roman"/>
        </w:rPr>
      </w:pPr>
    </w:p>
    <w:p w:rsidR="00232EF8" w:rsidRPr="00232EF8" w:rsidRDefault="00232EF8" w:rsidP="00232EF8">
      <w:pPr>
        <w:shd w:val="clear" w:color="auto" w:fill="FFFFFF"/>
        <w:spacing w:before="240"/>
        <w:ind w:right="1208"/>
        <w:jc w:val="right"/>
        <w:outlineLvl w:val="0"/>
        <w:rPr>
          <w:rFonts w:ascii="Times New Roman" w:hAnsi="Times New Roman" w:cs="Times New Roman"/>
          <w:b/>
          <w:color w:val="000000"/>
          <w:spacing w:val="-3"/>
        </w:rPr>
      </w:pPr>
    </w:p>
    <w:p w:rsidR="00232EF8" w:rsidRPr="00232EF8" w:rsidRDefault="00232EF8" w:rsidP="00232EF8">
      <w:pPr>
        <w:shd w:val="clear" w:color="auto" w:fill="FFFFFF"/>
        <w:spacing w:before="240"/>
        <w:ind w:right="1208"/>
        <w:jc w:val="right"/>
        <w:outlineLvl w:val="0"/>
        <w:rPr>
          <w:rFonts w:ascii="Times New Roman" w:hAnsi="Times New Roman" w:cs="Times New Roman"/>
          <w:b/>
        </w:rPr>
      </w:pPr>
      <w:r w:rsidRPr="00232EF8">
        <w:rPr>
          <w:rFonts w:ascii="Times New Roman" w:hAnsi="Times New Roman" w:cs="Times New Roman"/>
          <w:b/>
          <w:color w:val="000000"/>
          <w:spacing w:val="-3"/>
        </w:rPr>
        <w:t>Руководителю</w:t>
      </w:r>
    </w:p>
    <w:p w:rsidR="00232EF8" w:rsidRPr="00232EF8" w:rsidRDefault="00232EF8" w:rsidP="00232EF8">
      <w:pPr>
        <w:shd w:val="clear" w:color="auto" w:fill="FFFFFF"/>
        <w:rPr>
          <w:rFonts w:ascii="Times New Roman" w:hAnsi="Times New Roman" w:cs="Times New Roman"/>
        </w:rPr>
      </w:pPr>
    </w:p>
    <w:p w:rsidR="00232EF8" w:rsidRPr="00232EF8" w:rsidRDefault="00232EF8" w:rsidP="00232EF8">
      <w:pPr>
        <w:shd w:val="clear" w:color="auto" w:fill="FFFFFF"/>
        <w:tabs>
          <w:tab w:val="left" w:leader="underscore" w:pos="3758"/>
        </w:tabs>
        <w:spacing w:before="240" w:after="240"/>
        <w:jc w:val="center"/>
        <w:outlineLvl w:val="0"/>
        <w:rPr>
          <w:rFonts w:ascii="Times New Roman" w:hAnsi="Times New Roman" w:cs="Times New Roman"/>
          <w:b/>
          <w:sz w:val="28"/>
          <w:szCs w:val="28"/>
        </w:rPr>
      </w:pPr>
      <w:r w:rsidRPr="00232EF8">
        <w:rPr>
          <w:rFonts w:ascii="Times New Roman" w:hAnsi="Times New Roman" w:cs="Times New Roman"/>
          <w:b/>
          <w:sz w:val="28"/>
          <w:szCs w:val="28"/>
        </w:rPr>
        <w:t>ПРЕДУПРЕЖДЕНИЕ</w:t>
      </w:r>
    </w:p>
    <w:p w:rsidR="00232EF8" w:rsidRPr="00232EF8" w:rsidRDefault="00232EF8" w:rsidP="00232EF8">
      <w:pPr>
        <w:shd w:val="clear" w:color="auto" w:fill="FFFFFF"/>
        <w:spacing w:before="120" w:line="360" w:lineRule="auto"/>
        <w:ind w:firstLine="567"/>
        <w:jc w:val="both"/>
        <w:rPr>
          <w:rFonts w:ascii="Times New Roman" w:hAnsi="Times New Roman" w:cs="Times New Roman"/>
        </w:rPr>
      </w:pPr>
      <w:r w:rsidRPr="00232EF8">
        <w:rPr>
          <w:rFonts w:ascii="Times New Roman" w:hAnsi="Times New Roman" w:cs="Times New Roman"/>
          <w:color w:val="000000"/>
        </w:rPr>
        <w:t xml:space="preserve">Уведомляю о том, что Вами нарушены условия договора энергоснабжения №______ </w:t>
      </w:r>
      <w:r w:rsidRPr="00232EF8">
        <w:rPr>
          <w:rFonts w:ascii="Times New Roman" w:hAnsi="Times New Roman" w:cs="Times New Roman"/>
          <w:color w:val="000000"/>
        </w:rPr>
        <w:br/>
        <w:t>от _______ в части соблюдения сроков оплаты. По состоянию на ____________ з</w:t>
      </w:r>
      <w:r w:rsidRPr="00232EF8">
        <w:rPr>
          <w:rFonts w:ascii="Times New Roman" w:hAnsi="Times New Roman" w:cs="Times New Roman"/>
          <w:color w:val="000000"/>
        </w:rPr>
        <w:t>а</w:t>
      </w:r>
      <w:r w:rsidRPr="00232EF8">
        <w:rPr>
          <w:rFonts w:ascii="Times New Roman" w:hAnsi="Times New Roman" w:cs="Times New Roman"/>
          <w:color w:val="000000"/>
        </w:rPr>
        <w:t>долженность за период _______________________ составляет ________________ руб. (с НДС) В связи с этим, Вам необходимо принять меры к погашению задолженности до ________201_ года.</w:t>
      </w:r>
    </w:p>
    <w:p w:rsidR="00232EF8" w:rsidRPr="00232EF8" w:rsidRDefault="00232EF8" w:rsidP="00232EF8">
      <w:pPr>
        <w:shd w:val="clear" w:color="auto" w:fill="FFFFFF"/>
        <w:spacing w:before="120" w:line="360" w:lineRule="auto"/>
        <w:ind w:firstLine="567"/>
        <w:jc w:val="both"/>
        <w:rPr>
          <w:rFonts w:ascii="Times New Roman" w:hAnsi="Times New Roman" w:cs="Times New Roman"/>
          <w:i/>
          <w:color w:val="000000"/>
          <w:spacing w:val="-1"/>
          <w:sz w:val="16"/>
          <w:szCs w:val="16"/>
          <w:u w:val="single"/>
        </w:rPr>
      </w:pPr>
      <w:r w:rsidRPr="00232EF8">
        <w:rPr>
          <w:rFonts w:ascii="Times New Roman" w:hAnsi="Times New Roman" w:cs="Times New Roman"/>
          <w:color w:val="000000"/>
        </w:rPr>
        <w:t xml:space="preserve">В случае невыполнения требования энергоснабжающей организации подача тепловой энергии Вашему предприятию может быть ограничена до величины установленных лимитов бюджетных обязательств </w:t>
      </w:r>
      <w:r w:rsidRPr="00232EF8">
        <w:rPr>
          <w:rFonts w:ascii="Times New Roman" w:hAnsi="Times New Roman" w:cs="Times New Roman"/>
          <w:color w:val="000000"/>
          <w:spacing w:val="-1"/>
          <w:u w:val="single"/>
        </w:rPr>
        <w:tab/>
      </w:r>
      <w:r w:rsidRPr="00232EF8">
        <w:rPr>
          <w:rFonts w:ascii="Times New Roman" w:hAnsi="Times New Roman" w:cs="Times New Roman"/>
          <w:color w:val="000000"/>
          <w:spacing w:val="-1"/>
          <w:u w:val="single"/>
        </w:rPr>
        <w:tab/>
      </w:r>
      <w:r w:rsidRPr="00232EF8">
        <w:rPr>
          <w:rFonts w:ascii="Times New Roman" w:hAnsi="Times New Roman" w:cs="Times New Roman"/>
          <w:color w:val="000000"/>
          <w:spacing w:val="-1"/>
          <w:u w:val="single"/>
        </w:rPr>
        <w:tab/>
      </w:r>
      <w:r w:rsidRPr="00232EF8">
        <w:rPr>
          <w:rFonts w:ascii="Times New Roman" w:hAnsi="Times New Roman" w:cs="Times New Roman"/>
          <w:i/>
          <w:color w:val="000000"/>
          <w:spacing w:val="-1"/>
          <w:sz w:val="16"/>
          <w:szCs w:val="16"/>
          <w:u w:val="single"/>
        </w:rPr>
        <w:t xml:space="preserve"> указать величину</w:t>
      </w:r>
      <w:r w:rsidRPr="00232EF8">
        <w:rPr>
          <w:rFonts w:ascii="Times New Roman" w:hAnsi="Times New Roman" w:cs="Times New Roman"/>
          <w:i/>
          <w:color w:val="000000"/>
          <w:spacing w:val="-1"/>
          <w:sz w:val="16"/>
          <w:szCs w:val="16"/>
          <w:u w:val="single"/>
        </w:rPr>
        <w:tab/>
      </w:r>
      <w:r w:rsidRPr="00232EF8">
        <w:rPr>
          <w:rFonts w:ascii="Times New Roman" w:hAnsi="Times New Roman" w:cs="Times New Roman"/>
          <w:i/>
          <w:color w:val="000000"/>
          <w:spacing w:val="-1"/>
          <w:sz w:val="16"/>
          <w:szCs w:val="16"/>
          <w:u w:val="single"/>
        </w:rPr>
        <w:tab/>
      </w:r>
      <w:r w:rsidRPr="00232EF8">
        <w:rPr>
          <w:rFonts w:ascii="Times New Roman" w:hAnsi="Times New Roman" w:cs="Times New Roman"/>
          <w:i/>
          <w:color w:val="000000"/>
          <w:spacing w:val="-1"/>
          <w:sz w:val="16"/>
          <w:szCs w:val="16"/>
          <w:u w:val="single"/>
        </w:rPr>
        <w:tab/>
      </w:r>
      <w:r w:rsidRPr="00232EF8">
        <w:rPr>
          <w:rFonts w:ascii="Times New Roman" w:hAnsi="Times New Roman" w:cs="Times New Roman"/>
          <w:i/>
          <w:color w:val="000000"/>
          <w:spacing w:val="-1"/>
          <w:sz w:val="16"/>
          <w:szCs w:val="16"/>
          <w:u w:val="single"/>
        </w:rPr>
        <w:tab/>
      </w:r>
      <w:r w:rsidRPr="00232EF8">
        <w:rPr>
          <w:rFonts w:ascii="Times New Roman" w:hAnsi="Times New Roman" w:cs="Times New Roman"/>
          <w:i/>
          <w:color w:val="000000"/>
          <w:spacing w:val="-1"/>
          <w:sz w:val="16"/>
          <w:szCs w:val="16"/>
          <w:u w:val="single"/>
        </w:rPr>
        <w:tab/>
      </w:r>
      <w:r w:rsidRPr="00232EF8">
        <w:rPr>
          <w:rFonts w:ascii="Times New Roman" w:hAnsi="Times New Roman" w:cs="Times New Roman"/>
          <w:i/>
          <w:color w:val="000000"/>
          <w:spacing w:val="-1"/>
          <w:sz w:val="16"/>
          <w:szCs w:val="16"/>
          <w:u w:val="single"/>
        </w:rPr>
        <w:tab/>
      </w:r>
    </w:p>
    <w:p w:rsidR="00232EF8" w:rsidRPr="00232EF8" w:rsidRDefault="00232EF8" w:rsidP="00232EF8">
      <w:pPr>
        <w:shd w:val="clear" w:color="auto" w:fill="FFFFFF"/>
        <w:spacing w:before="120" w:line="360" w:lineRule="auto"/>
        <w:ind w:right="14"/>
        <w:rPr>
          <w:rFonts w:ascii="Times New Roman" w:hAnsi="Times New Roman" w:cs="Times New Roman"/>
        </w:rPr>
      </w:pPr>
    </w:p>
    <w:p w:rsidR="00232EF8" w:rsidRPr="00232EF8" w:rsidRDefault="00232EF8" w:rsidP="00232EF8">
      <w:pPr>
        <w:shd w:val="clear" w:color="auto" w:fill="FFFFFF"/>
        <w:spacing w:before="120" w:line="360" w:lineRule="auto"/>
        <w:ind w:right="14"/>
        <w:rPr>
          <w:rFonts w:ascii="Times New Roman" w:hAnsi="Times New Roman" w:cs="Times New Roman"/>
        </w:rPr>
      </w:pPr>
    </w:p>
    <w:p w:rsidR="00232EF8" w:rsidRPr="00232EF8" w:rsidRDefault="00232EF8" w:rsidP="00232EF8">
      <w:pPr>
        <w:shd w:val="clear" w:color="auto" w:fill="FFFFFF"/>
        <w:ind w:right="10"/>
        <w:rPr>
          <w:rFonts w:ascii="Times New Roman" w:hAnsi="Times New Roman" w:cs="Times New Roman"/>
          <w:color w:val="000000"/>
          <w:spacing w:val="-3"/>
        </w:rPr>
      </w:pPr>
    </w:p>
    <w:p w:rsidR="00232EF8" w:rsidRPr="00232EF8" w:rsidRDefault="00232EF8" w:rsidP="00232EF8">
      <w:pPr>
        <w:shd w:val="clear" w:color="auto" w:fill="FFFFFF"/>
        <w:ind w:right="10"/>
        <w:outlineLvl w:val="0"/>
        <w:rPr>
          <w:rFonts w:ascii="Times New Roman" w:hAnsi="Times New Roman" w:cs="Times New Roman"/>
          <w:color w:val="000000"/>
          <w:spacing w:val="-3"/>
        </w:rPr>
      </w:pPr>
      <w:r w:rsidRPr="00232EF8">
        <w:rPr>
          <w:rFonts w:ascii="Times New Roman" w:hAnsi="Times New Roman" w:cs="Times New Roman"/>
          <w:color w:val="000000"/>
          <w:spacing w:val="-3"/>
        </w:rPr>
        <w:t>Директор ЭСО</w:t>
      </w:r>
    </w:p>
    <w:p w:rsidR="00232EF8" w:rsidRPr="00232EF8" w:rsidRDefault="00232EF8" w:rsidP="00232EF8">
      <w:pPr>
        <w:shd w:val="clear" w:color="auto" w:fill="FFFFFF"/>
        <w:ind w:right="-2258"/>
        <w:rPr>
          <w:rFonts w:ascii="Times New Roman" w:hAnsi="Times New Roman" w:cs="Times New Roman"/>
          <w:bCs/>
        </w:rPr>
      </w:pPr>
      <w:r w:rsidRPr="00232EF8">
        <w:rPr>
          <w:rFonts w:ascii="Times New Roman" w:hAnsi="Times New Roman" w:cs="Times New Roman"/>
          <w:color w:val="000000"/>
          <w:spacing w:val="-3"/>
        </w:rPr>
        <w:t xml:space="preserve">(либо </w:t>
      </w:r>
      <w:r w:rsidRPr="00232EF8">
        <w:rPr>
          <w:rFonts w:ascii="Times New Roman" w:hAnsi="Times New Roman" w:cs="Times New Roman"/>
          <w:color w:val="000000"/>
          <w:spacing w:val="1"/>
        </w:rPr>
        <w:t>лицо, уполномоченное соответствующей доверенностью)</w:t>
      </w:r>
    </w:p>
    <w:p w:rsidR="00232EF8" w:rsidRPr="00232EF8" w:rsidRDefault="00232EF8" w:rsidP="00232EF8">
      <w:pPr>
        <w:ind w:right="10"/>
        <w:rPr>
          <w:rFonts w:ascii="Times New Roman" w:hAnsi="Times New Roman" w:cs="Times New Roman"/>
          <w:bCs/>
        </w:rPr>
      </w:pPr>
    </w:p>
    <w:p w:rsidR="00232EF8" w:rsidRPr="00232EF8" w:rsidRDefault="00232EF8" w:rsidP="00232EF8">
      <w:pPr>
        <w:jc w:val="center"/>
        <w:outlineLvl w:val="0"/>
        <w:rPr>
          <w:rFonts w:ascii="Times New Roman" w:hAnsi="Times New Roman" w:cs="Times New Roman"/>
          <w:b/>
        </w:rPr>
      </w:pPr>
      <w:r w:rsidRPr="00232EF8">
        <w:rPr>
          <w:rFonts w:ascii="Times New Roman" w:hAnsi="Times New Roman" w:cs="Times New Roman"/>
          <w:b/>
        </w:rPr>
        <w:br w:type="page"/>
      </w:r>
      <w:r w:rsidRPr="00232EF8">
        <w:rPr>
          <w:rFonts w:ascii="Times New Roman" w:hAnsi="Times New Roman" w:cs="Times New Roman"/>
          <w:b/>
        </w:rPr>
        <w:lastRenderedPageBreak/>
        <w:t xml:space="preserve">Приложение Б </w:t>
      </w:r>
    </w:p>
    <w:p w:rsidR="00232EF8" w:rsidRPr="00232EF8" w:rsidRDefault="00232EF8" w:rsidP="00232EF8">
      <w:pPr>
        <w:jc w:val="center"/>
        <w:rPr>
          <w:rFonts w:ascii="Times New Roman" w:hAnsi="Times New Roman" w:cs="Times New Roman"/>
          <w:b/>
        </w:rPr>
      </w:pPr>
      <w:r w:rsidRPr="00232EF8">
        <w:rPr>
          <w:rFonts w:ascii="Times New Roman" w:hAnsi="Times New Roman" w:cs="Times New Roman"/>
          <w:b/>
        </w:rPr>
        <w:t>(обязательное)</w:t>
      </w:r>
    </w:p>
    <w:p w:rsidR="00232EF8" w:rsidRPr="00232EF8" w:rsidRDefault="00232EF8" w:rsidP="00232EF8">
      <w:pPr>
        <w:jc w:val="center"/>
        <w:rPr>
          <w:rFonts w:ascii="Times New Roman" w:hAnsi="Times New Roman" w:cs="Times New Roman"/>
          <w:sz w:val="20"/>
          <w:szCs w:val="20"/>
        </w:rPr>
      </w:pPr>
      <w:bookmarkStart w:id="6" w:name="_Hlk29236391"/>
      <w:r w:rsidRPr="00232EF8">
        <w:rPr>
          <w:rFonts w:ascii="Times New Roman" w:hAnsi="Times New Roman" w:cs="Times New Roman"/>
        </w:rPr>
        <w:t>Форма предупреждения о задолженности по договору энергоснабжения, заключённому с потребителями, указанными в п. 3.2 настоящего регламента</w:t>
      </w:r>
      <w:r w:rsidRPr="00232EF8">
        <w:rPr>
          <w:rFonts w:ascii="Times New Roman" w:hAnsi="Times New Roman" w:cs="Times New Roman"/>
          <w:sz w:val="20"/>
          <w:szCs w:val="20"/>
        </w:rPr>
        <w:t xml:space="preserve"> </w:t>
      </w:r>
      <w:bookmarkEnd w:id="6"/>
    </w:p>
    <w:p w:rsidR="00232EF8" w:rsidRPr="00232EF8" w:rsidRDefault="00232EF8" w:rsidP="00232EF8">
      <w:pPr>
        <w:jc w:val="right"/>
        <w:rPr>
          <w:rFonts w:ascii="Times New Roman" w:hAnsi="Times New Roman" w:cs="Times New Roman"/>
          <w:sz w:val="20"/>
          <w:szCs w:val="20"/>
        </w:rPr>
      </w:pPr>
    </w:p>
    <w:p w:rsidR="00232EF8" w:rsidRPr="00232EF8" w:rsidRDefault="00232EF8" w:rsidP="00232EF8">
      <w:pPr>
        <w:shd w:val="clear" w:color="auto" w:fill="FFFFFF"/>
        <w:ind w:right="10"/>
        <w:rPr>
          <w:rFonts w:ascii="Times New Roman" w:hAnsi="Times New Roman" w:cs="Times New Roman"/>
        </w:rPr>
      </w:pPr>
    </w:p>
    <w:p w:rsidR="00232EF8" w:rsidRPr="00232EF8" w:rsidRDefault="00232EF8" w:rsidP="00232EF8">
      <w:pPr>
        <w:shd w:val="clear" w:color="auto" w:fill="FFFFFF"/>
        <w:spacing w:before="240"/>
        <w:ind w:right="1208"/>
        <w:jc w:val="right"/>
        <w:outlineLvl w:val="0"/>
        <w:rPr>
          <w:rFonts w:ascii="Times New Roman" w:hAnsi="Times New Roman" w:cs="Times New Roman"/>
          <w:b/>
        </w:rPr>
      </w:pPr>
      <w:r w:rsidRPr="00232EF8">
        <w:rPr>
          <w:rFonts w:ascii="Times New Roman" w:hAnsi="Times New Roman" w:cs="Times New Roman"/>
          <w:b/>
          <w:color w:val="000000"/>
          <w:spacing w:val="-3"/>
        </w:rPr>
        <w:t>Руководителю</w:t>
      </w:r>
    </w:p>
    <w:p w:rsidR="00232EF8" w:rsidRPr="00232EF8" w:rsidRDefault="00232EF8" w:rsidP="00232EF8">
      <w:pPr>
        <w:shd w:val="clear" w:color="auto" w:fill="FFFFFF"/>
        <w:tabs>
          <w:tab w:val="left" w:leader="underscore" w:pos="3758"/>
        </w:tabs>
        <w:ind w:right="11"/>
        <w:outlineLvl w:val="0"/>
        <w:rPr>
          <w:rFonts w:ascii="Times New Roman" w:hAnsi="Times New Roman" w:cs="Times New Roman"/>
          <w:i/>
          <w:color w:val="000000"/>
          <w:spacing w:val="-2"/>
        </w:rPr>
      </w:pPr>
      <w:r w:rsidRPr="00232EF8">
        <w:rPr>
          <w:rFonts w:ascii="Times New Roman" w:hAnsi="Times New Roman" w:cs="Times New Roman"/>
          <w:i/>
          <w:color w:val="000000"/>
          <w:spacing w:val="-2"/>
        </w:rPr>
        <w:t>О задолженн</w:t>
      </w:r>
      <w:r w:rsidRPr="00232EF8">
        <w:rPr>
          <w:rFonts w:ascii="Times New Roman" w:hAnsi="Times New Roman" w:cs="Times New Roman"/>
          <w:i/>
          <w:color w:val="000000"/>
          <w:spacing w:val="-2"/>
        </w:rPr>
        <w:t>о</w:t>
      </w:r>
      <w:r w:rsidRPr="00232EF8">
        <w:rPr>
          <w:rFonts w:ascii="Times New Roman" w:hAnsi="Times New Roman" w:cs="Times New Roman"/>
          <w:i/>
          <w:color w:val="000000"/>
          <w:spacing w:val="-2"/>
        </w:rPr>
        <w:t>сти по</w:t>
      </w:r>
    </w:p>
    <w:p w:rsidR="00232EF8" w:rsidRPr="00232EF8" w:rsidRDefault="00232EF8" w:rsidP="00232EF8">
      <w:pPr>
        <w:shd w:val="clear" w:color="auto" w:fill="FFFFFF"/>
        <w:tabs>
          <w:tab w:val="left" w:leader="underscore" w:pos="3758"/>
        </w:tabs>
        <w:ind w:right="11"/>
        <w:rPr>
          <w:rFonts w:ascii="Times New Roman" w:hAnsi="Times New Roman" w:cs="Times New Roman"/>
          <w:i/>
          <w:color w:val="000000"/>
          <w:spacing w:val="-1"/>
        </w:rPr>
      </w:pPr>
      <w:r w:rsidRPr="00232EF8">
        <w:rPr>
          <w:rFonts w:ascii="Times New Roman" w:hAnsi="Times New Roman" w:cs="Times New Roman"/>
          <w:i/>
          <w:color w:val="000000"/>
          <w:spacing w:val="-1"/>
        </w:rPr>
        <w:t>договору энергоснабжения №_____</w:t>
      </w:r>
    </w:p>
    <w:p w:rsidR="00232EF8" w:rsidRPr="00232EF8" w:rsidRDefault="00232EF8" w:rsidP="00232EF8">
      <w:pPr>
        <w:shd w:val="clear" w:color="auto" w:fill="FFFFFF"/>
        <w:tabs>
          <w:tab w:val="left" w:leader="underscore" w:pos="3758"/>
        </w:tabs>
        <w:ind w:right="11"/>
        <w:rPr>
          <w:rFonts w:ascii="Times New Roman" w:hAnsi="Times New Roman" w:cs="Times New Roman"/>
          <w:b/>
        </w:rPr>
      </w:pPr>
    </w:p>
    <w:p w:rsidR="00232EF8" w:rsidRPr="00232EF8" w:rsidRDefault="00232EF8" w:rsidP="00232EF8">
      <w:pPr>
        <w:shd w:val="clear" w:color="auto" w:fill="FFFFFF"/>
        <w:tabs>
          <w:tab w:val="left" w:leader="underscore" w:pos="3758"/>
        </w:tabs>
        <w:spacing w:before="240" w:after="240"/>
        <w:jc w:val="center"/>
        <w:outlineLvl w:val="0"/>
        <w:rPr>
          <w:rFonts w:ascii="Times New Roman" w:hAnsi="Times New Roman" w:cs="Times New Roman"/>
          <w:b/>
          <w:sz w:val="28"/>
          <w:szCs w:val="28"/>
        </w:rPr>
      </w:pPr>
      <w:r w:rsidRPr="00232EF8">
        <w:rPr>
          <w:rFonts w:ascii="Times New Roman" w:hAnsi="Times New Roman" w:cs="Times New Roman"/>
          <w:b/>
          <w:sz w:val="28"/>
          <w:szCs w:val="28"/>
        </w:rPr>
        <w:t>ПРЕДУПРЕЖДЕНИЕ</w:t>
      </w:r>
    </w:p>
    <w:p w:rsidR="00232EF8" w:rsidRPr="00232EF8" w:rsidRDefault="00232EF8" w:rsidP="00232EF8">
      <w:pPr>
        <w:shd w:val="clear" w:color="auto" w:fill="FFFFFF"/>
        <w:spacing w:before="120" w:line="360" w:lineRule="auto"/>
        <w:ind w:firstLine="567"/>
        <w:jc w:val="both"/>
        <w:rPr>
          <w:rFonts w:ascii="Times New Roman" w:hAnsi="Times New Roman" w:cs="Times New Roman"/>
        </w:rPr>
      </w:pPr>
      <w:r w:rsidRPr="00232EF8">
        <w:rPr>
          <w:rFonts w:ascii="Times New Roman" w:hAnsi="Times New Roman" w:cs="Times New Roman"/>
          <w:color w:val="000000"/>
        </w:rPr>
        <w:t xml:space="preserve">Уведомляю о том, что Вами нарушены условия договора энергоснабжения №______ </w:t>
      </w:r>
      <w:r w:rsidRPr="00232EF8">
        <w:rPr>
          <w:rFonts w:ascii="Times New Roman" w:hAnsi="Times New Roman" w:cs="Times New Roman"/>
          <w:color w:val="000000"/>
        </w:rPr>
        <w:br/>
        <w:t>от _______ в части соблюдения сроков оплаты. По состоянию на ____________ з</w:t>
      </w:r>
      <w:r w:rsidRPr="00232EF8">
        <w:rPr>
          <w:rFonts w:ascii="Times New Roman" w:hAnsi="Times New Roman" w:cs="Times New Roman"/>
          <w:color w:val="000000"/>
        </w:rPr>
        <w:t>а</w:t>
      </w:r>
      <w:r w:rsidRPr="00232EF8">
        <w:rPr>
          <w:rFonts w:ascii="Times New Roman" w:hAnsi="Times New Roman" w:cs="Times New Roman"/>
          <w:color w:val="000000"/>
        </w:rPr>
        <w:t>долженность за период _______________________ составляет ________________ руб. (с НДС). В связи с этим Вам необходимо принять меры к погашению задолженности до ________201_ года.</w:t>
      </w:r>
    </w:p>
    <w:p w:rsidR="00232EF8" w:rsidRPr="00232EF8" w:rsidRDefault="00232EF8" w:rsidP="00232EF8">
      <w:pPr>
        <w:shd w:val="clear" w:color="auto" w:fill="FFFFFF"/>
        <w:spacing w:before="120" w:line="360" w:lineRule="auto"/>
        <w:ind w:firstLine="567"/>
        <w:jc w:val="both"/>
        <w:rPr>
          <w:rFonts w:ascii="Times New Roman" w:hAnsi="Times New Roman" w:cs="Times New Roman"/>
          <w:b/>
          <w:i/>
          <w:color w:val="000000"/>
          <w:sz w:val="20"/>
          <w:szCs w:val="20"/>
        </w:rPr>
      </w:pPr>
      <w:r w:rsidRPr="00232EF8">
        <w:rPr>
          <w:rFonts w:ascii="Times New Roman" w:hAnsi="Times New Roman" w:cs="Times New Roman"/>
          <w:color w:val="000000"/>
        </w:rPr>
        <w:t xml:space="preserve">В случае невыполнения требования энергоснабжающей организации подача тепловой энергии Вашему предприятию может быть ограничена </w:t>
      </w: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i/>
          <w:color w:val="000000"/>
          <w:sz w:val="20"/>
          <w:szCs w:val="20"/>
          <w:u w:val="single"/>
        </w:rPr>
        <w:t xml:space="preserve"> указывается уровень ограничения</w:t>
      </w:r>
      <w:r w:rsidRPr="00232EF8">
        <w:rPr>
          <w:rFonts w:ascii="Times New Roman" w:hAnsi="Times New Roman" w:cs="Times New Roman"/>
          <w:i/>
          <w:color w:val="000000"/>
          <w:sz w:val="20"/>
          <w:szCs w:val="20"/>
          <w:u w:val="single"/>
        </w:rPr>
        <w:tab/>
      </w:r>
      <w:r w:rsidRPr="00232EF8">
        <w:rPr>
          <w:rFonts w:ascii="Times New Roman" w:hAnsi="Times New Roman" w:cs="Times New Roman"/>
          <w:i/>
          <w:color w:val="000000"/>
          <w:sz w:val="20"/>
          <w:szCs w:val="20"/>
          <w:u w:val="single"/>
        </w:rPr>
        <w:tab/>
      </w:r>
    </w:p>
    <w:p w:rsidR="00232EF8" w:rsidRPr="00232EF8" w:rsidRDefault="00232EF8" w:rsidP="00232EF8">
      <w:pPr>
        <w:shd w:val="clear" w:color="auto" w:fill="FFFFFF"/>
        <w:spacing w:before="120" w:line="360" w:lineRule="auto"/>
        <w:ind w:right="14" w:firstLine="810"/>
        <w:jc w:val="both"/>
        <w:rPr>
          <w:rFonts w:ascii="Times New Roman" w:hAnsi="Times New Roman" w:cs="Times New Roman"/>
        </w:rPr>
      </w:pPr>
    </w:p>
    <w:p w:rsidR="00232EF8" w:rsidRPr="00232EF8" w:rsidRDefault="00232EF8" w:rsidP="00232EF8">
      <w:pPr>
        <w:shd w:val="clear" w:color="auto" w:fill="FFFFFF"/>
        <w:ind w:right="10"/>
        <w:outlineLvl w:val="0"/>
        <w:rPr>
          <w:rFonts w:ascii="Times New Roman" w:hAnsi="Times New Roman" w:cs="Times New Roman"/>
          <w:color w:val="000000"/>
          <w:spacing w:val="-3"/>
        </w:rPr>
      </w:pPr>
      <w:r w:rsidRPr="00232EF8">
        <w:rPr>
          <w:rFonts w:ascii="Times New Roman" w:hAnsi="Times New Roman" w:cs="Times New Roman"/>
          <w:color w:val="000000"/>
          <w:spacing w:val="-3"/>
        </w:rPr>
        <w:t>Директор ЭСО</w:t>
      </w:r>
    </w:p>
    <w:p w:rsidR="00232EF8" w:rsidRPr="00232EF8" w:rsidRDefault="00232EF8" w:rsidP="00232EF8">
      <w:pPr>
        <w:shd w:val="clear" w:color="auto" w:fill="FFFFFF"/>
        <w:ind w:right="-2258"/>
        <w:rPr>
          <w:rFonts w:ascii="Times New Roman" w:hAnsi="Times New Roman" w:cs="Times New Roman"/>
          <w:bCs/>
        </w:rPr>
      </w:pPr>
      <w:r w:rsidRPr="00232EF8">
        <w:rPr>
          <w:rFonts w:ascii="Times New Roman" w:hAnsi="Times New Roman" w:cs="Times New Roman"/>
          <w:color w:val="000000"/>
          <w:spacing w:val="-3"/>
        </w:rPr>
        <w:t xml:space="preserve">(либо </w:t>
      </w:r>
      <w:r w:rsidRPr="00232EF8">
        <w:rPr>
          <w:rFonts w:ascii="Times New Roman" w:hAnsi="Times New Roman" w:cs="Times New Roman"/>
          <w:color w:val="000000"/>
          <w:spacing w:val="1"/>
        </w:rPr>
        <w:t>лицо, уполномоченное соответствующей доверенностью)</w:t>
      </w:r>
    </w:p>
    <w:p w:rsidR="00232EF8" w:rsidRPr="00232EF8" w:rsidRDefault="00232EF8" w:rsidP="00232EF8">
      <w:pPr>
        <w:shd w:val="clear" w:color="auto" w:fill="FFFFFF"/>
        <w:ind w:right="10"/>
        <w:rPr>
          <w:rFonts w:ascii="Times New Roman" w:hAnsi="Times New Roman" w:cs="Times New Roman"/>
          <w:color w:val="000000"/>
          <w:spacing w:val="-3"/>
        </w:rPr>
      </w:pPr>
    </w:p>
    <w:p w:rsidR="00232EF8" w:rsidRPr="00232EF8" w:rsidRDefault="00232EF8" w:rsidP="00232EF8">
      <w:pPr>
        <w:shd w:val="clear" w:color="auto" w:fill="FFFFFF"/>
        <w:ind w:right="10"/>
        <w:rPr>
          <w:rFonts w:ascii="Times New Roman" w:hAnsi="Times New Roman" w:cs="Times New Roman"/>
          <w:color w:val="000000"/>
          <w:spacing w:val="-3"/>
        </w:rPr>
      </w:pPr>
    </w:p>
    <w:p w:rsidR="00232EF8" w:rsidRPr="00232EF8" w:rsidRDefault="00232EF8" w:rsidP="00232EF8">
      <w:pPr>
        <w:jc w:val="center"/>
        <w:outlineLvl w:val="0"/>
        <w:rPr>
          <w:rFonts w:ascii="Times New Roman" w:hAnsi="Times New Roman" w:cs="Times New Roman"/>
          <w:b/>
        </w:rPr>
      </w:pPr>
      <w:r w:rsidRPr="00232EF8">
        <w:rPr>
          <w:rFonts w:ascii="Times New Roman" w:hAnsi="Times New Roman" w:cs="Times New Roman"/>
          <w:b/>
        </w:rPr>
        <w:br w:type="page"/>
      </w:r>
      <w:r w:rsidRPr="00232EF8">
        <w:rPr>
          <w:rFonts w:ascii="Times New Roman" w:hAnsi="Times New Roman" w:cs="Times New Roman"/>
          <w:b/>
        </w:rPr>
        <w:lastRenderedPageBreak/>
        <w:t xml:space="preserve">Приложение В </w:t>
      </w:r>
    </w:p>
    <w:p w:rsidR="00232EF8" w:rsidRPr="00232EF8" w:rsidRDefault="00232EF8" w:rsidP="00232EF8">
      <w:pPr>
        <w:jc w:val="center"/>
        <w:rPr>
          <w:rFonts w:ascii="Times New Roman" w:hAnsi="Times New Roman" w:cs="Times New Roman"/>
          <w:b/>
        </w:rPr>
      </w:pPr>
      <w:r w:rsidRPr="00232EF8">
        <w:rPr>
          <w:rFonts w:ascii="Times New Roman" w:hAnsi="Times New Roman" w:cs="Times New Roman"/>
          <w:b/>
        </w:rPr>
        <w:t>(обязательное)</w:t>
      </w:r>
    </w:p>
    <w:p w:rsidR="00232EF8" w:rsidRPr="00232EF8" w:rsidRDefault="00232EF8" w:rsidP="00232EF8">
      <w:pPr>
        <w:jc w:val="center"/>
        <w:rPr>
          <w:rFonts w:ascii="Times New Roman" w:hAnsi="Times New Roman" w:cs="Times New Roman"/>
          <w:sz w:val="20"/>
          <w:szCs w:val="20"/>
        </w:rPr>
      </w:pPr>
      <w:bookmarkStart w:id="7" w:name="_Hlk29236441"/>
      <w:r w:rsidRPr="00232EF8">
        <w:rPr>
          <w:rFonts w:ascii="Times New Roman" w:hAnsi="Times New Roman" w:cs="Times New Roman"/>
        </w:rPr>
        <w:t>Форма уведомления о введении ограничения за задолженность по договору энергоснабжения, заключённому с потребителями, указанными в п. 3.2 настоящего регламента</w:t>
      </w:r>
      <w:bookmarkEnd w:id="7"/>
    </w:p>
    <w:p w:rsidR="00232EF8" w:rsidRPr="00232EF8" w:rsidRDefault="00232EF8" w:rsidP="00232EF8">
      <w:pPr>
        <w:jc w:val="right"/>
        <w:rPr>
          <w:rFonts w:ascii="Times New Roman" w:hAnsi="Times New Roman" w:cs="Times New Roman"/>
        </w:rPr>
      </w:pPr>
    </w:p>
    <w:p w:rsidR="00232EF8" w:rsidRPr="00232EF8" w:rsidRDefault="00232EF8" w:rsidP="00232EF8">
      <w:pPr>
        <w:shd w:val="clear" w:color="auto" w:fill="FFFFFF"/>
        <w:spacing w:before="240"/>
        <w:ind w:right="1208"/>
        <w:jc w:val="right"/>
        <w:outlineLvl w:val="0"/>
        <w:rPr>
          <w:rFonts w:ascii="Times New Roman" w:hAnsi="Times New Roman" w:cs="Times New Roman"/>
          <w:b/>
        </w:rPr>
      </w:pPr>
      <w:r w:rsidRPr="00232EF8">
        <w:rPr>
          <w:rFonts w:ascii="Times New Roman" w:hAnsi="Times New Roman" w:cs="Times New Roman"/>
          <w:b/>
          <w:color w:val="000000"/>
          <w:spacing w:val="-3"/>
        </w:rPr>
        <w:t>Руководителю</w:t>
      </w:r>
    </w:p>
    <w:p w:rsidR="00232EF8" w:rsidRPr="00232EF8" w:rsidRDefault="00232EF8" w:rsidP="00232EF8">
      <w:pPr>
        <w:outlineLvl w:val="0"/>
        <w:rPr>
          <w:rFonts w:ascii="Times New Roman" w:hAnsi="Times New Roman" w:cs="Times New Roman"/>
          <w:i/>
        </w:rPr>
      </w:pPr>
      <w:r w:rsidRPr="00232EF8">
        <w:rPr>
          <w:rFonts w:ascii="Times New Roman" w:hAnsi="Times New Roman" w:cs="Times New Roman"/>
          <w:i/>
        </w:rPr>
        <w:t>О введении ограничении</w:t>
      </w:r>
    </w:p>
    <w:p w:rsidR="00232EF8" w:rsidRPr="00232EF8" w:rsidRDefault="00232EF8" w:rsidP="00232EF8">
      <w:pPr>
        <w:rPr>
          <w:rFonts w:ascii="Times New Roman" w:hAnsi="Times New Roman" w:cs="Times New Roman"/>
          <w:i/>
        </w:rPr>
      </w:pPr>
      <w:r w:rsidRPr="00232EF8">
        <w:rPr>
          <w:rFonts w:ascii="Times New Roman" w:hAnsi="Times New Roman" w:cs="Times New Roman"/>
          <w:i/>
        </w:rPr>
        <w:t>по договору энергоснабжения №</w:t>
      </w:r>
    </w:p>
    <w:p w:rsidR="00232EF8" w:rsidRPr="00232EF8" w:rsidRDefault="00232EF8" w:rsidP="00232EF8">
      <w:pPr>
        <w:shd w:val="clear" w:color="auto" w:fill="FFFFFF"/>
        <w:spacing w:before="130"/>
        <w:ind w:right="10"/>
        <w:rPr>
          <w:rFonts w:ascii="Times New Roman" w:hAnsi="Times New Roman" w:cs="Times New Roman"/>
        </w:rPr>
      </w:pPr>
      <w:r w:rsidRPr="00232EF8">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355.55pt;margin-top:-16pt;width:149pt;height:35.25pt;z-index:251660288" filled="f" stroked="f">
            <v:textbox style="mso-next-textbox:#_x0000_s1026">
              <w:txbxContent>
                <w:p w:rsidR="00232EF8" w:rsidRDefault="00232EF8" w:rsidP="00232EF8"/>
              </w:txbxContent>
            </v:textbox>
          </v:shape>
        </w:pict>
      </w:r>
    </w:p>
    <w:p w:rsidR="00232EF8" w:rsidRPr="00232EF8" w:rsidRDefault="00232EF8" w:rsidP="00232EF8">
      <w:pPr>
        <w:shd w:val="clear" w:color="auto" w:fill="FFFFFF"/>
        <w:tabs>
          <w:tab w:val="left" w:leader="underscore" w:pos="3758"/>
        </w:tabs>
        <w:spacing w:before="240" w:after="240"/>
        <w:jc w:val="center"/>
        <w:outlineLvl w:val="0"/>
        <w:rPr>
          <w:rFonts w:ascii="Times New Roman" w:hAnsi="Times New Roman" w:cs="Times New Roman"/>
          <w:b/>
          <w:sz w:val="28"/>
          <w:szCs w:val="28"/>
        </w:rPr>
      </w:pPr>
      <w:r w:rsidRPr="00232EF8">
        <w:rPr>
          <w:rFonts w:ascii="Times New Roman" w:hAnsi="Times New Roman" w:cs="Times New Roman"/>
          <w:b/>
          <w:sz w:val="28"/>
          <w:szCs w:val="28"/>
        </w:rPr>
        <w:t>УВЕДОМЛЕНИЕ</w:t>
      </w:r>
    </w:p>
    <w:p w:rsidR="00232EF8" w:rsidRPr="00232EF8" w:rsidRDefault="00232EF8" w:rsidP="00232EF8">
      <w:pPr>
        <w:shd w:val="clear" w:color="auto" w:fill="FFFFFF"/>
        <w:spacing w:before="120" w:line="360" w:lineRule="auto"/>
        <w:ind w:firstLine="567"/>
        <w:jc w:val="both"/>
        <w:rPr>
          <w:rFonts w:ascii="Times New Roman" w:hAnsi="Times New Roman" w:cs="Times New Roman"/>
        </w:rPr>
      </w:pPr>
      <w:r w:rsidRPr="00232EF8">
        <w:rPr>
          <w:rFonts w:ascii="Times New Roman" w:hAnsi="Times New Roman" w:cs="Times New Roman"/>
          <w:color w:val="000000"/>
        </w:rPr>
        <w:t xml:space="preserve">Уведомляю о том, что Вами нарушены условия договора энергоснабжения №______ </w:t>
      </w:r>
      <w:r w:rsidRPr="00232EF8">
        <w:rPr>
          <w:rFonts w:ascii="Times New Roman" w:hAnsi="Times New Roman" w:cs="Times New Roman"/>
          <w:color w:val="000000"/>
        </w:rPr>
        <w:br/>
        <w:t>от _______ в части соблюдения сроков оплаты. По состоянию на ____________ з</w:t>
      </w:r>
      <w:r w:rsidRPr="00232EF8">
        <w:rPr>
          <w:rFonts w:ascii="Times New Roman" w:hAnsi="Times New Roman" w:cs="Times New Roman"/>
          <w:color w:val="000000"/>
        </w:rPr>
        <w:t>а</w:t>
      </w:r>
      <w:r w:rsidRPr="00232EF8">
        <w:rPr>
          <w:rFonts w:ascii="Times New Roman" w:hAnsi="Times New Roman" w:cs="Times New Roman"/>
          <w:color w:val="000000"/>
        </w:rPr>
        <w:t>долженность за период __________________________________ составляет ________________ руб. (с НДС).</w:t>
      </w:r>
    </w:p>
    <w:p w:rsidR="00232EF8" w:rsidRPr="00232EF8" w:rsidRDefault="00232EF8" w:rsidP="00232EF8">
      <w:pPr>
        <w:shd w:val="clear" w:color="auto" w:fill="FFFFFF"/>
        <w:spacing w:before="120" w:line="360" w:lineRule="auto"/>
        <w:ind w:firstLine="567"/>
        <w:jc w:val="both"/>
        <w:rPr>
          <w:rFonts w:ascii="Times New Roman" w:hAnsi="Times New Roman" w:cs="Times New Roman"/>
          <w:color w:val="000000"/>
        </w:rPr>
      </w:pPr>
      <w:r w:rsidRPr="00232EF8">
        <w:rPr>
          <w:rFonts w:ascii="Times New Roman" w:hAnsi="Times New Roman" w:cs="Times New Roman"/>
          <w:color w:val="000000"/>
        </w:rPr>
        <w:t xml:space="preserve">В связи с непогашением задолженности за потреблённую тепловую энергию Вашему предприятию вводится ограничение подачи (потребления) тепловой энергии </w:t>
      </w:r>
    </w:p>
    <w:p w:rsidR="00232EF8" w:rsidRPr="00232EF8" w:rsidRDefault="00232EF8" w:rsidP="00232EF8">
      <w:pPr>
        <w:shd w:val="clear" w:color="auto" w:fill="FFFFFF"/>
        <w:spacing w:before="120" w:line="360" w:lineRule="auto"/>
        <w:jc w:val="both"/>
        <w:rPr>
          <w:rFonts w:ascii="Times New Roman" w:hAnsi="Times New Roman" w:cs="Times New Roman"/>
          <w:i/>
          <w:color w:val="000000"/>
        </w:rPr>
      </w:pP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i/>
          <w:color w:val="000000"/>
          <w:sz w:val="20"/>
          <w:szCs w:val="20"/>
          <w:u w:val="single"/>
        </w:rPr>
        <w:t>указывается уровень ограничения</w:t>
      </w:r>
      <w:r w:rsidRPr="00232EF8">
        <w:rPr>
          <w:rFonts w:ascii="Times New Roman" w:hAnsi="Times New Roman" w:cs="Times New Roman"/>
          <w:i/>
          <w:color w:val="000000"/>
          <w:sz w:val="20"/>
          <w:szCs w:val="20"/>
          <w:u w:val="single"/>
        </w:rPr>
        <w:tab/>
      </w:r>
      <w:r w:rsidRPr="00232EF8">
        <w:rPr>
          <w:rFonts w:ascii="Times New Roman" w:hAnsi="Times New Roman" w:cs="Times New Roman"/>
          <w:i/>
          <w:color w:val="000000"/>
          <w:sz w:val="20"/>
          <w:szCs w:val="20"/>
          <w:u w:val="single"/>
        </w:rPr>
        <w:tab/>
      </w:r>
      <w:r w:rsidRPr="00232EF8">
        <w:rPr>
          <w:rFonts w:ascii="Times New Roman" w:hAnsi="Times New Roman" w:cs="Times New Roman"/>
          <w:i/>
          <w:color w:val="000000"/>
          <w:sz w:val="20"/>
          <w:szCs w:val="20"/>
          <w:u w:val="single"/>
        </w:rPr>
        <w:tab/>
      </w:r>
      <w:r w:rsidRPr="00232EF8">
        <w:rPr>
          <w:rFonts w:ascii="Times New Roman" w:hAnsi="Times New Roman" w:cs="Times New Roman"/>
          <w:i/>
          <w:color w:val="000000"/>
          <w:sz w:val="20"/>
          <w:szCs w:val="20"/>
          <w:u w:val="single"/>
        </w:rPr>
        <w:tab/>
      </w:r>
    </w:p>
    <w:p w:rsidR="00232EF8" w:rsidRPr="00232EF8" w:rsidRDefault="00232EF8" w:rsidP="00232EF8">
      <w:pPr>
        <w:shd w:val="clear" w:color="auto" w:fill="FFFFFF"/>
        <w:spacing w:before="120" w:line="360" w:lineRule="auto"/>
        <w:ind w:firstLine="567"/>
        <w:jc w:val="both"/>
        <w:rPr>
          <w:rFonts w:ascii="Times New Roman" w:hAnsi="Times New Roman" w:cs="Times New Roman"/>
          <w:color w:val="000000"/>
        </w:rPr>
      </w:pPr>
      <w:r w:rsidRPr="00232EF8">
        <w:rPr>
          <w:rFonts w:ascii="Times New Roman" w:hAnsi="Times New Roman" w:cs="Times New Roman"/>
          <w:color w:val="000000"/>
        </w:rPr>
        <w:t>Вам необходимо принять меры к погашению задолженности или самостоятельному снижению теплопотребления с ___часов _______ 201_ года на следующих объектах:</w:t>
      </w:r>
    </w:p>
    <w:p w:rsidR="00232EF8" w:rsidRPr="00232EF8" w:rsidRDefault="00232EF8" w:rsidP="00232EF8">
      <w:pPr>
        <w:shd w:val="clear" w:color="auto" w:fill="FFFFFF"/>
        <w:spacing w:before="120" w:line="360" w:lineRule="auto"/>
        <w:jc w:val="both"/>
        <w:rPr>
          <w:rFonts w:ascii="Times New Roman" w:hAnsi="Times New Roman" w:cs="Times New Roman"/>
          <w:color w:val="000000"/>
        </w:rPr>
      </w:pP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p>
    <w:p w:rsidR="00232EF8" w:rsidRPr="00232EF8" w:rsidRDefault="00232EF8" w:rsidP="00232EF8">
      <w:pPr>
        <w:shd w:val="clear" w:color="auto" w:fill="FFFFFF"/>
        <w:spacing w:before="120" w:line="360" w:lineRule="auto"/>
        <w:jc w:val="both"/>
        <w:rPr>
          <w:rFonts w:ascii="Times New Roman" w:hAnsi="Times New Roman" w:cs="Times New Roman"/>
          <w:color w:val="000000"/>
        </w:rPr>
      </w:pP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r w:rsidRPr="00232EF8">
        <w:rPr>
          <w:rFonts w:ascii="Times New Roman" w:hAnsi="Times New Roman" w:cs="Times New Roman"/>
          <w:color w:val="000000"/>
          <w:sz w:val="20"/>
          <w:szCs w:val="20"/>
          <w:u w:val="single"/>
        </w:rPr>
        <w:tab/>
      </w:r>
    </w:p>
    <w:p w:rsidR="00232EF8" w:rsidRPr="00232EF8" w:rsidRDefault="00232EF8" w:rsidP="00232EF8">
      <w:pPr>
        <w:shd w:val="clear" w:color="auto" w:fill="FFFFFF"/>
        <w:spacing w:before="120" w:line="360" w:lineRule="auto"/>
        <w:ind w:firstLine="567"/>
        <w:jc w:val="both"/>
        <w:rPr>
          <w:rFonts w:ascii="Times New Roman" w:hAnsi="Times New Roman" w:cs="Times New Roman"/>
        </w:rPr>
      </w:pPr>
      <w:r w:rsidRPr="00232EF8">
        <w:rPr>
          <w:rFonts w:ascii="Times New Roman" w:hAnsi="Times New Roman" w:cs="Times New Roman"/>
          <w:color w:val="000000"/>
        </w:rPr>
        <w:t>В случае невыполнения требований энергоснабжающей организации, отпуск тепловой энергии Вашему предприятию</w:t>
      </w:r>
      <w:r w:rsidRPr="00232EF8">
        <w:rPr>
          <w:rFonts w:ascii="Times New Roman" w:hAnsi="Times New Roman" w:cs="Times New Roman"/>
        </w:rPr>
        <w:t xml:space="preserve"> может быть принудительно ограничен.</w:t>
      </w:r>
    </w:p>
    <w:p w:rsidR="00232EF8" w:rsidRPr="00232EF8" w:rsidRDefault="00232EF8" w:rsidP="00232EF8">
      <w:pPr>
        <w:shd w:val="clear" w:color="auto" w:fill="FFFFFF"/>
        <w:spacing w:before="120" w:line="360" w:lineRule="auto"/>
        <w:ind w:firstLine="567"/>
        <w:jc w:val="both"/>
        <w:rPr>
          <w:rFonts w:ascii="Times New Roman" w:hAnsi="Times New Roman" w:cs="Times New Roman"/>
        </w:rPr>
      </w:pPr>
    </w:p>
    <w:p w:rsidR="00232EF8" w:rsidRPr="00232EF8" w:rsidRDefault="00232EF8" w:rsidP="00232EF8">
      <w:pPr>
        <w:shd w:val="clear" w:color="auto" w:fill="FFFFFF"/>
        <w:ind w:right="10"/>
        <w:outlineLvl w:val="0"/>
        <w:rPr>
          <w:rFonts w:ascii="Times New Roman" w:hAnsi="Times New Roman" w:cs="Times New Roman"/>
          <w:color w:val="000000"/>
          <w:spacing w:val="-3"/>
        </w:rPr>
      </w:pPr>
      <w:r w:rsidRPr="00232EF8">
        <w:rPr>
          <w:rFonts w:ascii="Times New Roman" w:hAnsi="Times New Roman" w:cs="Times New Roman"/>
          <w:color w:val="000000"/>
          <w:spacing w:val="-3"/>
        </w:rPr>
        <w:t>Директор ЭСО</w:t>
      </w:r>
    </w:p>
    <w:p w:rsidR="00232EF8" w:rsidRPr="00232EF8" w:rsidRDefault="00232EF8" w:rsidP="00232EF8">
      <w:pPr>
        <w:shd w:val="clear" w:color="auto" w:fill="FFFFFF"/>
        <w:ind w:right="10"/>
        <w:rPr>
          <w:rFonts w:ascii="Times New Roman" w:hAnsi="Times New Roman" w:cs="Times New Roman"/>
          <w:color w:val="000000"/>
          <w:spacing w:val="-3"/>
        </w:rPr>
      </w:pPr>
      <w:r w:rsidRPr="00232EF8">
        <w:rPr>
          <w:rFonts w:ascii="Times New Roman" w:hAnsi="Times New Roman" w:cs="Times New Roman"/>
          <w:color w:val="000000"/>
          <w:spacing w:val="-3"/>
        </w:rPr>
        <w:t>(либо лицо, уполномоченное соответствующей доверенностью)</w:t>
      </w:r>
    </w:p>
    <w:p w:rsidR="00232EF8" w:rsidRPr="00232EF8" w:rsidRDefault="00232EF8" w:rsidP="00232EF8">
      <w:pPr>
        <w:shd w:val="clear" w:color="auto" w:fill="FFFFFF"/>
        <w:ind w:right="10"/>
        <w:rPr>
          <w:rFonts w:ascii="Times New Roman" w:hAnsi="Times New Roman" w:cs="Times New Roman"/>
          <w:color w:val="000000"/>
          <w:spacing w:val="-3"/>
        </w:rPr>
      </w:pPr>
    </w:p>
    <w:p w:rsidR="00232EF8" w:rsidRPr="00232EF8" w:rsidRDefault="00232EF8" w:rsidP="00232EF8">
      <w:pPr>
        <w:jc w:val="center"/>
        <w:outlineLvl w:val="0"/>
        <w:rPr>
          <w:rFonts w:ascii="Times New Roman" w:hAnsi="Times New Roman" w:cs="Times New Roman"/>
          <w:b/>
        </w:rPr>
      </w:pPr>
      <w:r w:rsidRPr="00232EF8">
        <w:rPr>
          <w:rFonts w:ascii="Times New Roman" w:hAnsi="Times New Roman" w:cs="Times New Roman"/>
          <w:b/>
        </w:rPr>
        <w:br w:type="page"/>
      </w:r>
      <w:r w:rsidRPr="00232EF8">
        <w:rPr>
          <w:rFonts w:ascii="Times New Roman" w:hAnsi="Times New Roman" w:cs="Times New Roman"/>
          <w:b/>
        </w:rPr>
        <w:lastRenderedPageBreak/>
        <w:t xml:space="preserve">Приложение Г </w:t>
      </w:r>
    </w:p>
    <w:p w:rsidR="00232EF8" w:rsidRPr="00232EF8" w:rsidRDefault="00232EF8" w:rsidP="00232EF8">
      <w:pPr>
        <w:jc w:val="center"/>
        <w:rPr>
          <w:rFonts w:ascii="Times New Roman" w:hAnsi="Times New Roman" w:cs="Times New Roman"/>
          <w:b/>
        </w:rPr>
      </w:pPr>
      <w:r w:rsidRPr="00232EF8">
        <w:rPr>
          <w:rFonts w:ascii="Times New Roman" w:hAnsi="Times New Roman" w:cs="Times New Roman"/>
          <w:b/>
        </w:rPr>
        <w:t>(обязательное)</w:t>
      </w:r>
    </w:p>
    <w:p w:rsidR="00232EF8" w:rsidRPr="00232EF8" w:rsidRDefault="00232EF8" w:rsidP="00232EF8">
      <w:pPr>
        <w:ind w:left="-90"/>
        <w:jc w:val="center"/>
        <w:rPr>
          <w:rFonts w:ascii="Times New Roman" w:hAnsi="Times New Roman" w:cs="Times New Roman"/>
          <w:sz w:val="20"/>
          <w:szCs w:val="20"/>
        </w:rPr>
      </w:pPr>
      <w:bookmarkStart w:id="8" w:name="_Hlk29236455"/>
      <w:r w:rsidRPr="00232EF8">
        <w:rPr>
          <w:rFonts w:ascii="Times New Roman" w:hAnsi="Times New Roman" w:cs="Times New Roman"/>
        </w:rPr>
        <w:t>Форма акта по факту введения ограничения потребителям, указанным в п. 3.2 настоящего регламента</w:t>
      </w:r>
    </w:p>
    <w:bookmarkEnd w:id="8"/>
    <w:p w:rsidR="00232EF8" w:rsidRPr="00232EF8" w:rsidRDefault="00232EF8" w:rsidP="00232EF8">
      <w:pPr>
        <w:shd w:val="clear" w:color="auto" w:fill="FFFFFF"/>
        <w:ind w:right="10"/>
        <w:rPr>
          <w:rFonts w:ascii="Times New Roman" w:hAnsi="Times New Roman" w:cs="Times New Roman"/>
          <w:sz w:val="16"/>
          <w:szCs w:val="16"/>
        </w:rPr>
      </w:pPr>
    </w:p>
    <w:p w:rsidR="00232EF8" w:rsidRPr="00232EF8" w:rsidRDefault="00232EF8" w:rsidP="00232EF8">
      <w:pPr>
        <w:pStyle w:val="a3"/>
        <w:spacing w:before="240"/>
        <w:jc w:val="center"/>
        <w:rPr>
          <w:bCs/>
          <w:szCs w:val="24"/>
        </w:rPr>
      </w:pP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p>
    <w:p w:rsidR="00232EF8" w:rsidRPr="00232EF8" w:rsidRDefault="00232EF8" w:rsidP="00232EF8">
      <w:pPr>
        <w:jc w:val="center"/>
        <w:rPr>
          <w:rFonts w:ascii="Times New Roman" w:hAnsi="Times New Roman" w:cs="Times New Roman"/>
          <w:sz w:val="16"/>
          <w:szCs w:val="16"/>
        </w:rPr>
      </w:pPr>
      <w:r w:rsidRPr="00232EF8">
        <w:rPr>
          <w:rFonts w:ascii="Times New Roman" w:hAnsi="Times New Roman" w:cs="Times New Roman"/>
          <w:sz w:val="16"/>
          <w:szCs w:val="16"/>
        </w:rPr>
        <w:t>наименование Абонента</w:t>
      </w:r>
    </w:p>
    <w:p w:rsidR="00232EF8" w:rsidRPr="00232EF8" w:rsidRDefault="00232EF8" w:rsidP="00232EF8">
      <w:pPr>
        <w:jc w:val="center"/>
        <w:rPr>
          <w:rFonts w:ascii="Times New Roman" w:hAnsi="Times New Roman" w:cs="Times New Roman"/>
        </w:rPr>
      </w:pPr>
      <w:r w:rsidRPr="00232EF8">
        <w:rPr>
          <w:rFonts w:ascii="Times New Roman" w:hAnsi="Times New Roman" w:cs="Times New Roman"/>
          <w:bCs/>
        </w:rPr>
        <w:t>Д</w:t>
      </w:r>
      <w:r w:rsidRPr="00232EF8">
        <w:rPr>
          <w:rFonts w:ascii="Times New Roman" w:hAnsi="Times New Roman" w:cs="Times New Roman"/>
          <w:bCs/>
        </w:rPr>
        <w:t>о</w:t>
      </w:r>
      <w:r w:rsidRPr="00232EF8">
        <w:rPr>
          <w:rFonts w:ascii="Times New Roman" w:hAnsi="Times New Roman" w:cs="Times New Roman"/>
          <w:bCs/>
        </w:rPr>
        <w:t xml:space="preserve">говор № ___________от ___________ </w:t>
      </w:r>
      <w:r w:rsidRPr="00232EF8">
        <w:rPr>
          <w:rFonts w:ascii="Times New Roman" w:hAnsi="Times New Roman" w:cs="Times New Roman"/>
          <w:bCs/>
        </w:rPr>
        <w:tab/>
      </w:r>
      <w:r w:rsidRPr="00232EF8">
        <w:rPr>
          <w:rFonts w:ascii="Times New Roman" w:hAnsi="Times New Roman" w:cs="Times New Roman"/>
          <w:bCs/>
        </w:rPr>
        <w:tab/>
      </w:r>
      <w:r w:rsidRPr="00232EF8">
        <w:rPr>
          <w:rFonts w:ascii="Times New Roman" w:hAnsi="Times New Roman" w:cs="Times New Roman"/>
          <w:bCs/>
        </w:rPr>
        <w:tab/>
      </w:r>
      <w:r w:rsidRPr="00232EF8">
        <w:rPr>
          <w:rFonts w:ascii="Times New Roman" w:hAnsi="Times New Roman" w:cs="Times New Roman"/>
        </w:rPr>
        <w:t>Дата ___________ время __________</w:t>
      </w:r>
    </w:p>
    <w:p w:rsidR="00232EF8" w:rsidRPr="00232EF8" w:rsidRDefault="00232EF8" w:rsidP="00232EF8">
      <w:pPr>
        <w:spacing w:before="240" w:after="240"/>
        <w:jc w:val="center"/>
        <w:rPr>
          <w:rFonts w:ascii="Times New Roman" w:hAnsi="Times New Roman" w:cs="Times New Roman"/>
          <w:b/>
          <w:sz w:val="28"/>
          <w:szCs w:val="28"/>
        </w:rPr>
      </w:pPr>
      <w:r w:rsidRPr="00232EF8">
        <w:rPr>
          <w:rFonts w:ascii="Times New Roman" w:hAnsi="Times New Roman" w:cs="Times New Roman"/>
          <w:b/>
          <w:sz w:val="28"/>
          <w:szCs w:val="28"/>
        </w:rPr>
        <w:t>АКТ №</w:t>
      </w:r>
    </w:p>
    <w:p w:rsidR="00232EF8" w:rsidRPr="00232EF8" w:rsidRDefault="00232EF8" w:rsidP="00232EF8">
      <w:pPr>
        <w:spacing w:after="120"/>
        <w:ind w:firstLine="284"/>
        <w:jc w:val="both"/>
        <w:rPr>
          <w:rFonts w:ascii="Times New Roman" w:hAnsi="Times New Roman" w:cs="Times New Roman"/>
        </w:rPr>
      </w:pPr>
      <w:r w:rsidRPr="00232EF8">
        <w:rPr>
          <w:rFonts w:ascii="Times New Roman" w:hAnsi="Times New Roman" w:cs="Times New Roman"/>
        </w:rPr>
        <w:t>Составлен представителем ___________________ _____________________________________</w:t>
      </w:r>
    </w:p>
    <w:p w:rsidR="00232EF8" w:rsidRPr="00232EF8" w:rsidRDefault="00232EF8" w:rsidP="00232EF8">
      <w:pPr>
        <w:jc w:val="both"/>
        <w:rPr>
          <w:rFonts w:ascii="Times New Roman" w:hAnsi="Times New Roman" w:cs="Times New Roman"/>
        </w:rPr>
      </w:pPr>
      <w:r w:rsidRPr="00232EF8">
        <w:rPr>
          <w:rFonts w:ascii="Times New Roman" w:hAnsi="Times New Roman" w:cs="Times New Roman"/>
        </w:rPr>
        <w:t>__________________________________________________________________________________</w:t>
      </w:r>
    </w:p>
    <w:p w:rsidR="00232EF8" w:rsidRPr="00232EF8" w:rsidRDefault="00232EF8" w:rsidP="00232EF8">
      <w:pPr>
        <w:jc w:val="center"/>
        <w:rPr>
          <w:rFonts w:ascii="Times New Roman" w:hAnsi="Times New Roman" w:cs="Times New Roman"/>
          <w:sz w:val="12"/>
          <w:szCs w:val="12"/>
        </w:rPr>
      </w:pPr>
      <w:r w:rsidRPr="00232EF8">
        <w:rPr>
          <w:rFonts w:ascii="Times New Roman" w:hAnsi="Times New Roman" w:cs="Times New Roman"/>
          <w:sz w:val="12"/>
          <w:szCs w:val="12"/>
        </w:rPr>
        <w:t>(должность, Ф.И.О.)</w:t>
      </w:r>
    </w:p>
    <w:p w:rsidR="00232EF8" w:rsidRPr="00232EF8" w:rsidRDefault="00232EF8" w:rsidP="00232EF8">
      <w:pPr>
        <w:jc w:val="both"/>
        <w:rPr>
          <w:rFonts w:ascii="Times New Roman" w:hAnsi="Times New Roman" w:cs="Times New Roman"/>
        </w:rPr>
      </w:pPr>
      <w:r w:rsidRPr="00232EF8">
        <w:rPr>
          <w:rFonts w:ascii="Times New Roman" w:hAnsi="Times New Roman" w:cs="Times New Roman"/>
        </w:rPr>
        <w:t>в присутс</w:t>
      </w:r>
      <w:r w:rsidRPr="00232EF8">
        <w:rPr>
          <w:rFonts w:ascii="Times New Roman" w:hAnsi="Times New Roman" w:cs="Times New Roman"/>
        </w:rPr>
        <w:t>т</w:t>
      </w:r>
      <w:r w:rsidRPr="00232EF8">
        <w:rPr>
          <w:rFonts w:ascii="Times New Roman" w:hAnsi="Times New Roman" w:cs="Times New Roman"/>
        </w:rPr>
        <w:t>вии______________________________________________________________________</w:t>
      </w:r>
    </w:p>
    <w:p w:rsidR="00232EF8" w:rsidRPr="00232EF8" w:rsidRDefault="00232EF8" w:rsidP="00232EF8">
      <w:pPr>
        <w:jc w:val="center"/>
        <w:rPr>
          <w:rFonts w:ascii="Times New Roman" w:hAnsi="Times New Roman" w:cs="Times New Roman"/>
          <w:sz w:val="12"/>
          <w:szCs w:val="12"/>
        </w:rPr>
      </w:pPr>
      <w:r w:rsidRPr="00232EF8">
        <w:rPr>
          <w:rFonts w:ascii="Times New Roman" w:hAnsi="Times New Roman" w:cs="Times New Roman"/>
          <w:sz w:val="12"/>
          <w:szCs w:val="12"/>
        </w:rPr>
        <w:t>(должность, Ф.И.О.)</w:t>
      </w:r>
    </w:p>
    <w:p w:rsidR="00232EF8" w:rsidRPr="00232EF8" w:rsidRDefault="00232EF8" w:rsidP="00232EF8">
      <w:pPr>
        <w:spacing w:before="120"/>
        <w:jc w:val="both"/>
        <w:rPr>
          <w:rFonts w:ascii="Times New Roman" w:hAnsi="Times New Roman" w:cs="Times New Roman"/>
        </w:rPr>
      </w:pPr>
      <w:r w:rsidRPr="00232EF8">
        <w:rPr>
          <w:rFonts w:ascii="Times New Roman" w:hAnsi="Times New Roman" w:cs="Times New Roman"/>
        </w:rPr>
        <w:t>по вопросу введения ограничения теплопотребления Абоненту в связи с задолженностью за тепловую эне</w:t>
      </w:r>
      <w:r w:rsidRPr="00232EF8">
        <w:rPr>
          <w:rFonts w:ascii="Times New Roman" w:hAnsi="Times New Roman" w:cs="Times New Roman"/>
        </w:rPr>
        <w:t>р</w:t>
      </w:r>
      <w:r w:rsidRPr="00232EF8">
        <w:rPr>
          <w:rFonts w:ascii="Times New Roman" w:hAnsi="Times New Roman" w:cs="Times New Roman"/>
        </w:rPr>
        <w:t>гию:</w:t>
      </w:r>
    </w:p>
    <w:p w:rsidR="00232EF8" w:rsidRPr="00232EF8" w:rsidRDefault="00232EF8" w:rsidP="00232EF8">
      <w:pPr>
        <w:spacing w:before="80"/>
        <w:ind w:left="227" w:hanging="227"/>
        <w:jc w:val="both"/>
        <w:rPr>
          <w:rFonts w:ascii="Times New Roman" w:hAnsi="Times New Roman" w:cs="Times New Roman"/>
        </w:rPr>
      </w:pPr>
      <w:r w:rsidRPr="00232EF8">
        <w:rPr>
          <w:rFonts w:ascii="Times New Roman" w:hAnsi="Times New Roman" w:cs="Times New Roman"/>
        </w:rPr>
        <w:t>1. Предупреждение о задолженности №________ от ________ Абоне</w:t>
      </w:r>
      <w:r w:rsidRPr="00232EF8">
        <w:rPr>
          <w:rFonts w:ascii="Times New Roman" w:hAnsi="Times New Roman" w:cs="Times New Roman"/>
        </w:rPr>
        <w:t>н</w:t>
      </w:r>
      <w:r w:rsidRPr="00232EF8">
        <w:rPr>
          <w:rFonts w:ascii="Times New Roman" w:hAnsi="Times New Roman" w:cs="Times New Roman"/>
        </w:rPr>
        <w:t>том получено ___________ рег. №___________</w:t>
      </w:r>
    </w:p>
    <w:p w:rsidR="00232EF8" w:rsidRPr="00232EF8" w:rsidRDefault="00232EF8" w:rsidP="00232EF8">
      <w:pPr>
        <w:spacing w:before="80"/>
        <w:ind w:left="227" w:hanging="227"/>
        <w:jc w:val="both"/>
        <w:rPr>
          <w:rFonts w:ascii="Times New Roman" w:hAnsi="Times New Roman" w:cs="Times New Roman"/>
        </w:rPr>
      </w:pPr>
      <w:r w:rsidRPr="00232EF8">
        <w:rPr>
          <w:rFonts w:ascii="Times New Roman" w:hAnsi="Times New Roman" w:cs="Times New Roman"/>
        </w:rPr>
        <w:t>2. Уведомление об ограничении №________ от __________ Абонентом пол</w:t>
      </w:r>
      <w:r w:rsidRPr="00232EF8">
        <w:rPr>
          <w:rFonts w:ascii="Times New Roman" w:hAnsi="Times New Roman" w:cs="Times New Roman"/>
        </w:rPr>
        <w:t>у</w:t>
      </w:r>
      <w:r w:rsidRPr="00232EF8">
        <w:rPr>
          <w:rFonts w:ascii="Times New Roman" w:hAnsi="Times New Roman" w:cs="Times New Roman"/>
        </w:rPr>
        <w:t>чено ____________в _____час, рег. №___________</w:t>
      </w:r>
    </w:p>
    <w:p w:rsidR="00232EF8" w:rsidRPr="00232EF8" w:rsidRDefault="00232EF8" w:rsidP="00232EF8">
      <w:pPr>
        <w:spacing w:before="80"/>
        <w:ind w:left="227" w:hanging="227"/>
        <w:jc w:val="both"/>
        <w:rPr>
          <w:rFonts w:ascii="Times New Roman" w:hAnsi="Times New Roman" w:cs="Times New Roman"/>
        </w:rPr>
      </w:pPr>
      <w:r w:rsidRPr="00232EF8">
        <w:rPr>
          <w:rFonts w:ascii="Times New Roman" w:hAnsi="Times New Roman" w:cs="Times New Roman"/>
        </w:rPr>
        <w:t>3.</w:t>
      </w:r>
      <w:r w:rsidRPr="00232EF8">
        <w:rPr>
          <w:rFonts w:ascii="Times New Roman" w:hAnsi="Times New Roman" w:cs="Times New Roman"/>
        </w:rPr>
        <w:tab/>
        <w:t xml:space="preserve"> Фактическая нагрузка Абонента перед введением ограничения составл</w:t>
      </w:r>
      <w:r w:rsidRPr="00232EF8">
        <w:rPr>
          <w:rFonts w:ascii="Times New Roman" w:hAnsi="Times New Roman" w:cs="Times New Roman"/>
        </w:rPr>
        <w:t>я</w:t>
      </w:r>
      <w:r w:rsidRPr="00232EF8">
        <w:rPr>
          <w:rFonts w:ascii="Times New Roman" w:hAnsi="Times New Roman" w:cs="Times New Roman"/>
        </w:rPr>
        <w:t>ла:______________________________________________________________________</w:t>
      </w:r>
    </w:p>
    <w:p w:rsidR="00232EF8" w:rsidRPr="00232EF8" w:rsidRDefault="00232EF8" w:rsidP="00232EF8">
      <w:pPr>
        <w:spacing w:before="80"/>
        <w:ind w:left="227" w:hanging="227"/>
        <w:jc w:val="both"/>
        <w:rPr>
          <w:rFonts w:ascii="Times New Roman" w:hAnsi="Times New Roman" w:cs="Times New Roman"/>
        </w:rPr>
      </w:pPr>
      <w:r w:rsidRPr="00232EF8">
        <w:rPr>
          <w:rFonts w:ascii="Times New Roman" w:hAnsi="Times New Roman" w:cs="Times New Roman"/>
        </w:rPr>
        <w:t>4. Наличие у Абонента аварийной брони (лимитов бюджетных обяз</w:t>
      </w:r>
      <w:r w:rsidRPr="00232EF8">
        <w:rPr>
          <w:rFonts w:ascii="Times New Roman" w:hAnsi="Times New Roman" w:cs="Times New Roman"/>
        </w:rPr>
        <w:t>а</w:t>
      </w:r>
      <w:r w:rsidRPr="00232EF8">
        <w:rPr>
          <w:rFonts w:ascii="Times New Roman" w:hAnsi="Times New Roman" w:cs="Times New Roman"/>
        </w:rPr>
        <w:t>тельств)</w:t>
      </w:r>
    </w:p>
    <w:p w:rsidR="00232EF8" w:rsidRPr="00232EF8" w:rsidRDefault="00232EF8" w:rsidP="00232EF8">
      <w:pPr>
        <w:ind w:left="284"/>
        <w:jc w:val="both"/>
        <w:rPr>
          <w:rFonts w:ascii="Times New Roman" w:hAnsi="Times New Roman" w:cs="Times New Roman"/>
        </w:rPr>
      </w:pPr>
      <w:r w:rsidRPr="00232EF8">
        <w:rPr>
          <w:rFonts w:ascii="Times New Roman" w:hAnsi="Times New Roman" w:cs="Times New Roman"/>
        </w:rPr>
        <w:t>________________________________________________________________________________</w:t>
      </w:r>
    </w:p>
    <w:p w:rsidR="00232EF8" w:rsidRPr="00232EF8" w:rsidRDefault="00232EF8" w:rsidP="00232EF8">
      <w:pPr>
        <w:jc w:val="center"/>
        <w:rPr>
          <w:rFonts w:ascii="Times New Roman" w:hAnsi="Times New Roman" w:cs="Times New Roman"/>
          <w:sz w:val="16"/>
          <w:szCs w:val="16"/>
        </w:rPr>
      </w:pPr>
      <w:r w:rsidRPr="00232EF8">
        <w:rPr>
          <w:rFonts w:ascii="Times New Roman" w:hAnsi="Times New Roman" w:cs="Times New Roman"/>
          <w:sz w:val="16"/>
          <w:szCs w:val="16"/>
        </w:rPr>
        <w:t>указать величины аварийной (технологической) брони, установленных лимитов бюджетных средств</w:t>
      </w:r>
    </w:p>
    <w:p w:rsidR="00232EF8" w:rsidRPr="00232EF8" w:rsidRDefault="00232EF8" w:rsidP="00232EF8">
      <w:pPr>
        <w:spacing w:before="80"/>
        <w:ind w:left="227" w:hanging="227"/>
        <w:jc w:val="both"/>
        <w:rPr>
          <w:rFonts w:ascii="Times New Roman" w:hAnsi="Times New Roman" w:cs="Times New Roman"/>
        </w:rPr>
      </w:pPr>
      <w:r w:rsidRPr="00232EF8">
        <w:rPr>
          <w:rFonts w:ascii="Times New Roman" w:hAnsi="Times New Roman" w:cs="Times New Roman"/>
        </w:rPr>
        <w:t>5. Ограничение произведено__________________________________________________________</w:t>
      </w:r>
    </w:p>
    <w:p w:rsidR="00232EF8" w:rsidRPr="00232EF8" w:rsidRDefault="00232EF8" w:rsidP="00232EF8">
      <w:pPr>
        <w:spacing w:before="120"/>
        <w:ind w:left="284"/>
        <w:jc w:val="both"/>
        <w:rPr>
          <w:rFonts w:ascii="Times New Roman" w:hAnsi="Times New Roman" w:cs="Times New Roman"/>
        </w:rPr>
      </w:pPr>
      <w:r w:rsidRPr="00232EF8">
        <w:rPr>
          <w:rFonts w:ascii="Times New Roman" w:hAnsi="Times New Roman" w:cs="Times New Roman"/>
        </w:rPr>
        <w:t>________________________________________________________________________________</w:t>
      </w:r>
    </w:p>
    <w:p w:rsidR="00232EF8" w:rsidRPr="00232EF8" w:rsidRDefault="00232EF8" w:rsidP="00232EF8">
      <w:pPr>
        <w:ind w:left="284"/>
        <w:jc w:val="center"/>
        <w:rPr>
          <w:rFonts w:ascii="Times New Roman" w:hAnsi="Times New Roman" w:cs="Times New Roman"/>
          <w:sz w:val="16"/>
          <w:szCs w:val="16"/>
        </w:rPr>
      </w:pPr>
      <w:r w:rsidRPr="00232EF8">
        <w:rPr>
          <w:rFonts w:ascii="Times New Roman" w:hAnsi="Times New Roman" w:cs="Times New Roman"/>
          <w:sz w:val="16"/>
          <w:szCs w:val="16"/>
        </w:rPr>
        <w:t>указать способ огранич</w:t>
      </w:r>
      <w:r w:rsidRPr="00232EF8">
        <w:rPr>
          <w:rFonts w:ascii="Times New Roman" w:hAnsi="Times New Roman" w:cs="Times New Roman"/>
          <w:sz w:val="16"/>
          <w:szCs w:val="16"/>
        </w:rPr>
        <w:t>е</w:t>
      </w:r>
      <w:r w:rsidRPr="00232EF8">
        <w:rPr>
          <w:rFonts w:ascii="Times New Roman" w:hAnsi="Times New Roman" w:cs="Times New Roman"/>
          <w:sz w:val="16"/>
          <w:szCs w:val="16"/>
        </w:rPr>
        <w:t>ния, отключённое оборудование, места установки пломб и т.д.</w:t>
      </w:r>
    </w:p>
    <w:p w:rsidR="00232EF8" w:rsidRPr="00232EF8" w:rsidRDefault="00232EF8" w:rsidP="00232EF8">
      <w:pPr>
        <w:spacing w:before="80"/>
        <w:ind w:left="227" w:hanging="227"/>
        <w:jc w:val="both"/>
        <w:rPr>
          <w:rFonts w:ascii="Times New Roman" w:hAnsi="Times New Roman" w:cs="Times New Roman"/>
        </w:rPr>
      </w:pPr>
      <w:r w:rsidRPr="00232EF8">
        <w:rPr>
          <w:rFonts w:ascii="Times New Roman" w:hAnsi="Times New Roman" w:cs="Times New Roman"/>
        </w:rPr>
        <w:t>6. Нагрузка Абонента после введения ограничения состав</w:t>
      </w:r>
      <w:r w:rsidRPr="00232EF8">
        <w:rPr>
          <w:rFonts w:ascii="Times New Roman" w:hAnsi="Times New Roman" w:cs="Times New Roman"/>
        </w:rPr>
        <w:t>и</w:t>
      </w:r>
      <w:r w:rsidRPr="00232EF8">
        <w:rPr>
          <w:rFonts w:ascii="Times New Roman" w:hAnsi="Times New Roman" w:cs="Times New Roman"/>
        </w:rPr>
        <w:t>ла: ____________________________</w:t>
      </w:r>
    </w:p>
    <w:p w:rsidR="00232EF8" w:rsidRPr="00232EF8" w:rsidRDefault="00232EF8" w:rsidP="00232EF8">
      <w:pPr>
        <w:spacing w:before="120"/>
        <w:jc w:val="both"/>
        <w:rPr>
          <w:rFonts w:ascii="Times New Roman" w:hAnsi="Times New Roman" w:cs="Times New Roman"/>
        </w:rPr>
      </w:pPr>
      <w:r w:rsidRPr="00232EF8">
        <w:rPr>
          <w:rFonts w:ascii="Times New Roman" w:hAnsi="Times New Roman" w:cs="Times New Roman"/>
        </w:rPr>
        <w:t>__________________________________________________________________________________</w:t>
      </w:r>
    </w:p>
    <w:p w:rsidR="00232EF8" w:rsidRPr="00232EF8" w:rsidRDefault="00232EF8" w:rsidP="00232EF8">
      <w:pPr>
        <w:spacing w:before="120"/>
        <w:jc w:val="both"/>
        <w:rPr>
          <w:rFonts w:ascii="Times New Roman" w:hAnsi="Times New Roman" w:cs="Times New Roman"/>
          <w:b/>
          <w:sz w:val="20"/>
          <w:szCs w:val="20"/>
        </w:rPr>
      </w:pPr>
      <w:r w:rsidRPr="00232EF8">
        <w:rPr>
          <w:rFonts w:ascii="Times New Roman" w:hAnsi="Times New Roman" w:cs="Times New Roman"/>
          <w:b/>
          <w:i/>
          <w:sz w:val="20"/>
          <w:szCs w:val="20"/>
          <w:u w:val="single"/>
        </w:rPr>
        <w:t xml:space="preserve">Предписание: </w:t>
      </w:r>
      <w:r w:rsidRPr="00232EF8">
        <w:rPr>
          <w:rFonts w:ascii="Times New Roman" w:hAnsi="Times New Roman" w:cs="Times New Roman"/>
          <w:b/>
          <w:sz w:val="20"/>
          <w:szCs w:val="20"/>
        </w:rPr>
        <w:t>Руководству Абонента (предприятия) предписывается срочно оплатить полностью задолженность за тепловую энергию. В противном случае отпуск тепла Абоненту (предприятию) может быть полностью прекращён в соответствии с действующим законодательством и условиями Договора эне</w:t>
      </w:r>
      <w:r w:rsidRPr="00232EF8">
        <w:rPr>
          <w:rFonts w:ascii="Times New Roman" w:hAnsi="Times New Roman" w:cs="Times New Roman"/>
          <w:b/>
          <w:sz w:val="20"/>
          <w:szCs w:val="20"/>
        </w:rPr>
        <w:t>р</w:t>
      </w:r>
      <w:r w:rsidRPr="00232EF8">
        <w:rPr>
          <w:rFonts w:ascii="Times New Roman" w:hAnsi="Times New Roman" w:cs="Times New Roman"/>
          <w:b/>
          <w:sz w:val="20"/>
          <w:szCs w:val="20"/>
        </w:rPr>
        <w:t>госнабжения.</w:t>
      </w:r>
    </w:p>
    <w:p w:rsidR="00232EF8" w:rsidRPr="00232EF8" w:rsidRDefault="00232EF8" w:rsidP="00232EF8">
      <w:pPr>
        <w:ind w:firstLine="284"/>
        <w:jc w:val="both"/>
        <w:rPr>
          <w:rFonts w:ascii="Times New Roman" w:hAnsi="Times New Roman" w:cs="Times New Roman"/>
          <w:b/>
          <w:sz w:val="20"/>
          <w:szCs w:val="20"/>
        </w:rPr>
      </w:pPr>
    </w:p>
    <w:p w:rsidR="00232EF8" w:rsidRPr="00232EF8" w:rsidRDefault="00232EF8" w:rsidP="00232EF8">
      <w:pPr>
        <w:tabs>
          <w:tab w:val="left" w:pos="1440"/>
        </w:tabs>
        <w:jc w:val="both"/>
        <w:rPr>
          <w:rFonts w:ascii="Times New Roman" w:hAnsi="Times New Roman" w:cs="Times New Roman"/>
        </w:rPr>
      </w:pPr>
      <w:r w:rsidRPr="00232EF8">
        <w:rPr>
          <w:rFonts w:ascii="Times New Roman" w:hAnsi="Times New Roman" w:cs="Times New Roman"/>
        </w:rPr>
        <w:lastRenderedPageBreak/>
        <w:t xml:space="preserve">Представитель _______________ ЭСО                  </w:t>
      </w:r>
      <w:r w:rsidRPr="00232EF8">
        <w:rPr>
          <w:rFonts w:ascii="Times New Roman" w:hAnsi="Times New Roman" w:cs="Times New Roman"/>
        </w:rPr>
        <w:tab/>
        <w:t>________________ (</w:t>
      </w:r>
      <w:r w:rsidRPr="00232EF8">
        <w:rPr>
          <w:rFonts w:ascii="Times New Roman" w:hAnsi="Times New Roman" w:cs="Times New Roman"/>
        </w:rPr>
        <w:tab/>
      </w:r>
      <w:r w:rsidRPr="00232EF8">
        <w:rPr>
          <w:rFonts w:ascii="Times New Roman" w:hAnsi="Times New Roman" w:cs="Times New Roman"/>
        </w:rPr>
        <w:tab/>
        <w:t>)</w:t>
      </w:r>
    </w:p>
    <w:p w:rsidR="00232EF8" w:rsidRPr="00232EF8" w:rsidRDefault="00232EF8" w:rsidP="00232EF8">
      <w:pPr>
        <w:jc w:val="both"/>
        <w:rPr>
          <w:rFonts w:ascii="Times New Roman" w:hAnsi="Times New Roman" w:cs="Times New Roman"/>
        </w:rPr>
      </w:pPr>
    </w:p>
    <w:p w:rsidR="00232EF8" w:rsidRPr="00232EF8" w:rsidRDefault="00232EF8" w:rsidP="00232EF8">
      <w:pPr>
        <w:jc w:val="both"/>
        <w:rPr>
          <w:rFonts w:ascii="Times New Roman" w:hAnsi="Times New Roman" w:cs="Times New Roman"/>
        </w:rPr>
      </w:pPr>
      <w:r w:rsidRPr="00232EF8">
        <w:rPr>
          <w:rFonts w:ascii="Times New Roman" w:hAnsi="Times New Roman" w:cs="Times New Roman"/>
        </w:rPr>
        <w:t xml:space="preserve">Представитель Абонента </w:t>
      </w:r>
      <w:r w:rsidRPr="00232EF8">
        <w:rPr>
          <w:rFonts w:ascii="Times New Roman" w:hAnsi="Times New Roman" w:cs="Times New Roman"/>
        </w:rPr>
        <w:tab/>
      </w:r>
      <w:r w:rsidRPr="00232EF8">
        <w:rPr>
          <w:rFonts w:ascii="Times New Roman" w:hAnsi="Times New Roman" w:cs="Times New Roman"/>
        </w:rPr>
        <w:tab/>
      </w:r>
      <w:r w:rsidRPr="00232EF8">
        <w:rPr>
          <w:rFonts w:ascii="Times New Roman" w:hAnsi="Times New Roman" w:cs="Times New Roman"/>
        </w:rPr>
        <w:tab/>
      </w:r>
      <w:r w:rsidRPr="00232EF8">
        <w:rPr>
          <w:rFonts w:ascii="Times New Roman" w:hAnsi="Times New Roman" w:cs="Times New Roman"/>
        </w:rPr>
        <w:tab/>
      </w:r>
      <w:r w:rsidRPr="00232EF8">
        <w:rPr>
          <w:rFonts w:ascii="Times New Roman" w:hAnsi="Times New Roman" w:cs="Times New Roman"/>
        </w:rPr>
        <w:tab/>
        <w:t>_________________ (</w:t>
      </w:r>
      <w:r w:rsidRPr="00232EF8">
        <w:rPr>
          <w:rFonts w:ascii="Times New Roman" w:hAnsi="Times New Roman" w:cs="Times New Roman"/>
        </w:rPr>
        <w:tab/>
      </w:r>
      <w:r w:rsidRPr="00232EF8">
        <w:rPr>
          <w:rFonts w:ascii="Times New Roman" w:hAnsi="Times New Roman" w:cs="Times New Roman"/>
        </w:rPr>
        <w:tab/>
        <w:t>)</w:t>
      </w:r>
    </w:p>
    <w:p w:rsidR="00232EF8" w:rsidRPr="00232EF8" w:rsidRDefault="00232EF8" w:rsidP="00232EF8">
      <w:pPr>
        <w:shd w:val="clear" w:color="auto" w:fill="FFFFFF"/>
        <w:jc w:val="both"/>
        <w:rPr>
          <w:rFonts w:ascii="Times New Roman" w:hAnsi="Times New Roman" w:cs="Times New Roman"/>
          <w:bCs/>
        </w:rPr>
      </w:pPr>
    </w:p>
    <w:p w:rsidR="00232EF8" w:rsidRPr="00232EF8" w:rsidRDefault="00232EF8" w:rsidP="00232EF8">
      <w:pPr>
        <w:jc w:val="both"/>
        <w:outlineLvl w:val="0"/>
        <w:rPr>
          <w:rFonts w:ascii="Times New Roman" w:hAnsi="Times New Roman" w:cs="Times New Roman"/>
          <w:sz w:val="20"/>
          <w:szCs w:val="20"/>
        </w:rPr>
      </w:pPr>
      <w:r w:rsidRPr="00232EF8">
        <w:rPr>
          <w:rFonts w:ascii="Times New Roman" w:hAnsi="Times New Roman" w:cs="Times New Roman"/>
          <w:sz w:val="20"/>
          <w:szCs w:val="20"/>
        </w:rPr>
        <w:t>Экземпляр акта получен: Ф.И.О.________________ вход. №_________ дата ___________подпись _______________</w:t>
      </w:r>
    </w:p>
    <w:p w:rsidR="00232EF8" w:rsidRPr="00232EF8" w:rsidRDefault="00232EF8" w:rsidP="00232EF8">
      <w:pPr>
        <w:jc w:val="center"/>
        <w:outlineLvl w:val="0"/>
        <w:rPr>
          <w:rFonts w:ascii="Times New Roman" w:hAnsi="Times New Roman" w:cs="Times New Roman"/>
          <w:b/>
        </w:rPr>
      </w:pPr>
      <w:r w:rsidRPr="00232EF8">
        <w:rPr>
          <w:rFonts w:ascii="Times New Roman" w:hAnsi="Times New Roman" w:cs="Times New Roman"/>
          <w:sz w:val="20"/>
          <w:szCs w:val="20"/>
        </w:rPr>
        <w:br w:type="page"/>
      </w:r>
      <w:r w:rsidRPr="00232EF8">
        <w:rPr>
          <w:rFonts w:ascii="Times New Roman" w:hAnsi="Times New Roman" w:cs="Times New Roman"/>
          <w:b/>
        </w:rPr>
        <w:lastRenderedPageBreak/>
        <w:t xml:space="preserve">Приложение Д </w:t>
      </w:r>
    </w:p>
    <w:p w:rsidR="00232EF8" w:rsidRPr="00232EF8" w:rsidRDefault="00232EF8" w:rsidP="00232EF8">
      <w:pPr>
        <w:jc w:val="center"/>
        <w:rPr>
          <w:rFonts w:ascii="Times New Roman" w:hAnsi="Times New Roman" w:cs="Times New Roman"/>
          <w:b/>
        </w:rPr>
      </w:pPr>
      <w:r w:rsidRPr="00232EF8">
        <w:rPr>
          <w:rFonts w:ascii="Times New Roman" w:hAnsi="Times New Roman" w:cs="Times New Roman"/>
          <w:b/>
        </w:rPr>
        <w:t>(обязательное)</w:t>
      </w:r>
    </w:p>
    <w:p w:rsidR="00232EF8" w:rsidRPr="00232EF8" w:rsidRDefault="00232EF8" w:rsidP="00232EF8">
      <w:pPr>
        <w:jc w:val="center"/>
        <w:rPr>
          <w:rFonts w:ascii="Times New Roman" w:hAnsi="Times New Roman" w:cs="Times New Roman"/>
          <w:spacing w:val="-8"/>
        </w:rPr>
      </w:pPr>
      <w:bookmarkStart w:id="9" w:name="_Hlk29236508"/>
      <w:r w:rsidRPr="00232EF8">
        <w:rPr>
          <w:rFonts w:ascii="Times New Roman" w:hAnsi="Times New Roman" w:cs="Times New Roman"/>
          <w:spacing w:val="-8"/>
        </w:rPr>
        <w:t>Форма уведомления о задолженности по договору энергоснабжения (договору отпуска коммунальных ресурсов), заключённому с потребителями, указанными в п. 3.4 настоящего регламента</w:t>
      </w:r>
    </w:p>
    <w:bookmarkEnd w:id="9"/>
    <w:p w:rsidR="00232EF8" w:rsidRPr="00232EF8" w:rsidRDefault="00232EF8" w:rsidP="00232EF8">
      <w:pPr>
        <w:jc w:val="center"/>
        <w:rPr>
          <w:rFonts w:ascii="Times New Roman" w:hAnsi="Times New Roman" w:cs="Times New Roman"/>
          <w:spacing w:val="-8"/>
        </w:rPr>
      </w:pPr>
    </w:p>
    <w:p w:rsidR="00232EF8" w:rsidRPr="00232EF8" w:rsidRDefault="00232EF8" w:rsidP="00232EF8">
      <w:pPr>
        <w:jc w:val="right"/>
        <w:outlineLvl w:val="0"/>
        <w:rPr>
          <w:rFonts w:ascii="Times New Roman" w:hAnsi="Times New Roman" w:cs="Times New Roman"/>
          <w:b/>
        </w:rPr>
      </w:pPr>
    </w:p>
    <w:p w:rsidR="00232EF8" w:rsidRPr="00232EF8" w:rsidRDefault="00232EF8" w:rsidP="00232EF8">
      <w:pPr>
        <w:jc w:val="right"/>
        <w:outlineLvl w:val="0"/>
        <w:rPr>
          <w:rFonts w:ascii="Times New Roman" w:hAnsi="Times New Roman" w:cs="Times New Roman"/>
          <w:b/>
        </w:rPr>
      </w:pPr>
    </w:p>
    <w:p w:rsidR="00232EF8" w:rsidRPr="00232EF8" w:rsidRDefault="00232EF8" w:rsidP="00232EF8">
      <w:pPr>
        <w:jc w:val="right"/>
        <w:outlineLvl w:val="0"/>
        <w:rPr>
          <w:rFonts w:ascii="Times New Roman" w:hAnsi="Times New Roman" w:cs="Times New Roman"/>
          <w:b/>
        </w:rPr>
      </w:pPr>
      <w:r w:rsidRPr="00232EF8">
        <w:rPr>
          <w:rFonts w:ascii="Times New Roman" w:hAnsi="Times New Roman" w:cs="Times New Roman"/>
          <w:b/>
        </w:rPr>
        <w:t>Ф.И.О. потребителя</w:t>
      </w:r>
    </w:p>
    <w:p w:rsidR="00232EF8" w:rsidRPr="00232EF8" w:rsidRDefault="00232EF8" w:rsidP="00232EF8">
      <w:pPr>
        <w:jc w:val="right"/>
        <w:rPr>
          <w:rFonts w:ascii="Times New Roman" w:hAnsi="Times New Roman" w:cs="Times New Roman"/>
          <w:b/>
        </w:rPr>
      </w:pPr>
      <w:r w:rsidRPr="00232EF8">
        <w:rPr>
          <w:rFonts w:ascii="Times New Roman" w:hAnsi="Times New Roman" w:cs="Times New Roman"/>
          <w:b/>
        </w:rPr>
        <w:t>адрес</w:t>
      </w:r>
    </w:p>
    <w:p w:rsidR="00232EF8" w:rsidRPr="00232EF8" w:rsidRDefault="00232EF8" w:rsidP="00232EF8">
      <w:pPr>
        <w:rPr>
          <w:rFonts w:ascii="Times New Roman" w:hAnsi="Times New Roman" w:cs="Times New Roman"/>
          <w:i/>
        </w:rPr>
      </w:pPr>
      <w:r w:rsidRPr="00232EF8">
        <w:rPr>
          <w:rFonts w:ascii="Times New Roman" w:hAnsi="Times New Roman" w:cs="Times New Roman"/>
          <w:i/>
        </w:rPr>
        <w:t>О задолженности по договору энергоснабжения</w:t>
      </w:r>
    </w:p>
    <w:p w:rsidR="00232EF8" w:rsidRPr="00232EF8" w:rsidRDefault="00232EF8" w:rsidP="00232EF8">
      <w:pPr>
        <w:rPr>
          <w:rFonts w:ascii="Times New Roman" w:hAnsi="Times New Roman" w:cs="Times New Roman"/>
        </w:rPr>
      </w:pPr>
      <w:r w:rsidRPr="00232EF8">
        <w:rPr>
          <w:rFonts w:ascii="Times New Roman" w:hAnsi="Times New Roman" w:cs="Times New Roman"/>
          <w:i/>
        </w:rPr>
        <w:t>(оплате предоставленных коммунальных ресурсов)</w:t>
      </w:r>
    </w:p>
    <w:p w:rsidR="00232EF8" w:rsidRPr="00232EF8" w:rsidRDefault="00232EF8" w:rsidP="00232EF8">
      <w:pPr>
        <w:ind w:right="-108"/>
        <w:rPr>
          <w:rFonts w:ascii="Times New Roman" w:hAnsi="Times New Roman" w:cs="Times New Roman"/>
          <w:sz w:val="20"/>
          <w:szCs w:val="20"/>
        </w:rPr>
      </w:pPr>
    </w:p>
    <w:p w:rsidR="00232EF8" w:rsidRPr="00232EF8" w:rsidRDefault="00232EF8" w:rsidP="00232EF8">
      <w:pPr>
        <w:shd w:val="clear" w:color="auto" w:fill="FFFFFF"/>
        <w:tabs>
          <w:tab w:val="left" w:leader="underscore" w:pos="3758"/>
        </w:tabs>
        <w:spacing w:before="240" w:after="240"/>
        <w:jc w:val="center"/>
        <w:outlineLvl w:val="0"/>
        <w:rPr>
          <w:rFonts w:ascii="Times New Roman" w:hAnsi="Times New Roman" w:cs="Times New Roman"/>
          <w:b/>
          <w:sz w:val="28"/>
          <w:szCs w:val="28"/>
        </w:rPr>
      </w:pPr>
      <w:r w:rsidRPr="00232EF8">
        <w:rPr>
          <w:rFonts w:ascii="Times New Roman" w:hAnsi="Times New Roman" w:cs="Times New Roman"/>
          <w:b/>
          <w:sz w:val="28"/>
          <w:szCs w:val="28"/>
        </w:rPr>
        <w:t>УВЕДОМЛЕНИЕ</w:t>
      </w:r>
    </w:p>
    <w:p w:rsidR="00232EF8" w:rsidRPr="00232EF8" w:rsidRDefault="00232EF8" w:rsidP="00232EF8">
      <w:pPr>
        <w:shd w:val="clear" w:color="auto" w:fill="FFFFFF"/>
        <w:spacing w:before="120" w:line="360" w:lineRule="auto"/>
        <w:ind w:firstLine="567"/>
        <w:jc w:val="both"/>
        <w:rPr>
          <w:rFonts w:ascii="Times New Roman" w:hAnsi="Times New Roman" w:cs="Times New Roman"/>
        </w:rPr>
      </w:pPr>
      <w:r w:rsidRPr="00232EF8">
        <w:rPr>
          <w:rFonts w:ascii="Times New Roman" w:hAnsi="Times New Roman" w:cs="Times New Roman"/>
          <w:color w:val="000000"/>
        </w:rPr>
        <w:t xml:space="preserve">Уведомляю о том, что Вами нарушены условия договора энергоснабжения №______ </w:t>
      </w:r>
      <w:r w:rsidRPr="00232EF8">
        <w:rPr>
          <w:rFonts w:ascii="Times New Roman" w:hAnsi="Times New Roman" w:cs="Times New Roman"/>
          <w:color w:val="000000"/>
        </w:rPr>
        <w:br/>
        <w:t>от _______ в части соблюдения сроков оплаты. По состоянию на ____________ з</w:t>
      </w:r>
      <w:r w:rsidRPr="00232EF8">
        <w:rPr>
          <w:rFonts w:ascii="Times New Roman" w:hAnsi="Times New Roman" w:cs="Times New Roman"/>
          <w:color w:val="000000"/>
        </w:rPr>
        <w:t>а</w:t>
      </w:r>
      <w:r w:rsidRPr="00232EF8">
        <w:rPr>
          <w:rFonts w:ascii="Times New Roman" w:hAnsi="Times New Roman" w:cs="Times New Roman"/>
          <w:color w:val="000000"/>
        </w:rPr>
        <w:t>долженность за период __________________________________ составляет ________________ руб. (с НДС).</w:t>
      </w:r>
    </w:p>
    <w:p w:rsidR="00232EF8" w:rsidRPr="00232EF8" w:rsidRDefault="00232EF8" w:rsidP="00232EF8">
      <w:pPr>
        <w:shd w:val="clear" w:color="auto" w:fill="FFFFFF"/>
        <w:spacing w:before="120" w:line="360" w:lineRule="auto"/>
        <w:ind w:firstLine="567"/>
        <w:jc w:val="both"/>
        <w:rPr>
          <w:rFonts w:ascii="Times New Roman" w:hAnsi="Times New Roman" w:cs="Times New Roman"/>
          <w:color w:val="000000"/>
        </w:rPr>
      </w:pPr>
      <w:r w:rsidRPr="00232EF8">
        <w:rPr>
          <w:rFonts w:ascii="Times New Roman" w:hAnsi="Times New Roman" w:cs="Times New Roman"/>
          <w:color w:val="000000"/>
        </w:rPr>
        <w:t>В связи с этим Вам необходимо принять меры к погашению задолженности до ________201_ года. В случае непогашения задолженности в указанный срок подача тепловой энергии (отпуск коммунальных ресурсов по горячему водоснабжению) Вам может быть приостановлена или ограничена.</w:t>
      </w:r>
    </w:p>
    <w:p w:rsidR="00232EF8" w:rsidRPr="00232EF8" w:rsidRDefault="00232EF8" w:rsidP="00232EF8">
      <w:pPr>
        <w:shd w:val="clear" w:color="auto" w:fill="FFFFFF"/>
        <w:jc w:val="both"/>
        <w:rPr>
          <w:rFonts w:ascii="Times New Roman" w:hAnsi="Times New Roman" w:cs="Times New Roman"/>
          <w:color w:val="000000"/>
          <w:spacing w:val="-3"/>
        </w:rPr>
      </w:pPr>
    </w:p>
    <w:p w:rsidR="00232EF8" w:rsidRPr="00232EF8" w:rsidRDefault="00232EF8" w:rsidP="00232EF8">
      <w:pPr>
        <w:shd w:val="clear" w:color="auto" w:fill="FFFFFF"/>
        <w:jc w:val="both"/>
        <w:rPr>
          <w:rFonts w:ascii="Times New Roman" w:hAnsi="Times New Roman" w:cs="Times New Roman"/>
          <w:color w:val="000000"/>
          <w:spacing w:val="-3"/>
        </w:rPr>
      </w:pPr>
    </w:p>
    <w:p w:rsidR="00232EF8" w:rsidRPr="00232EF8" w:rsidRDefault="00232EF8" w:rsidP="00232EF8">
      <w:pPr>
        <w:shd w:val="clear" w:color="auto" w:fill="FFFFFF"/>
        <w:jc w:val="both"/>
        <w:rPr>
          <w:rFonts w:ascii="Times New Roman" w:hAnsi="Times New Roman" w:cs="Times New Roman"/>
          <w:color w:val="000000"/>
          <w:spacing w:val="-3"/>
        </w:rPr>
      </w:pPr>
    </w:p>
    <w:p w:rsidR="00232EF8" w:rsidRPr="00232EF8" w:rsidRDefault="00232EF8" w:rsidP="00232EF8">
      <w:pPr>
        <w:shd w:val="clear" w:color="auto" w:fill="FFFFFF"/>
        <w:jc w:val="both"/>
        <w:rPr>
          <w:rFonts w:ascii="Times New Roman" w:hAnsi="Times New Roman" w:cs="Times New Roman"/>
          <w:color w:val="000000"/>
          <w:spacing w:val="-3"/>
        </w:rPr>
      </w:pPr>
    </w:p>
    <w:p w:rsidR="00232EF8" w:rsidRPr="00232EF8" w:rsidRDefault="00232EF8" w:rsidP="00232EF8">
      <w:pPr>
        <w:shd w:val="clear" w:color="auto" w:fill="FFFFFF"/>
        <w:jc w:val="both"/>
        <w:outlineLvl w:val="0"/>
        <w:rPr>
          <w:rFonts w:ascii="Times New Roman" w:hAnsi="Times New Roman" w:cs="Times New Roman"/>
          <w:color w:val="000000"/>
          <w:spacing w:val="-3"/>
        </w:rPr>
      </w:pPr>
      <w:r w:rsidRPr="00232EF8">
        <w:rPr>
          <w:rFonts w:ascii="Times New Roman" w:hAnsi="Times New Roman" w:cs="Times New Roman"/>
          <w:color w:val="000000"/>
          <w:spacing w:val="-3"/>
        </w:rPr>
        <w:t>Директор ЭСО</w:t>
      </w:r>
    </w:p>
    <w:p w:rsidR="00232EF8" w:rsidRPr="00232EF8" w:rsidRDefault="00232EF8" w:rsidP="00232EF8">
      <w:pPr>
        <w:shd w:val="clear" w:color="auto" w:fill="FFFFFF"/>
        <w:jc w:val="both"/>
        <w:rPr>
          <w:rFonts w:ascii="Times New Roman" w:hAnsi="Times New Roman" w:cs="Times New Roman"/>
          <w:bCs/>
        </w:rPr>
      </w:pPr>
      <w:r w:rsidRPr="00232EF8">
        <w:rPr>
          <w:rFonts w:ascii="Times New Roman" w:hAnsi="Times New Roman" w:cs="Times New Roman"/>
          <w:color w:val="000000"/>
          <w:spacing w:val="-3"/>
        </w:rPr>
        <w:t xml:space="preserve">(либо </w:t>
      </w:r>
      <w:r w:rsidRPr="00232EF8">
        <w:rPr>
          <w:rFonts w:ascii="Times New Roman" w:hAnsi="Times New Roman" w:cs="Times New Roman"/>
          <w:color w:val="000000"/>
          <w:spacing w:val="1"/>
        </w:rPr>
        <w:t>лицо, уполномоченное соответствующей доверенностью)</w:t>
      </w:r>
    </w:p>
    <w:p w:rsidR="00232EF8" w:rsidRPr="00232EF8" w:rsidRDefault="00232EF8" w:rsidP="00232EF8">
      <w:pPr>
        <w:shd w:val="clear" w:color="auto" w:fill="FFFFFF"/>
        <w:jc w:val="both"/>
        <w:rPr>
          <w:rFonts w:ascii="Times New Roman" w:hAnsi="Times New Roman" w:cs="Times New Roman"/>
          <w:bCs/>
        </w:rPr>
      </w:pPr>
    </w:p>
    <w:p w:rsidR="00232EF8" w:rsidRPr="00232EF8" w:rsidRDefault="00232EF8" w:rsidP="00232EF8">
      <w:pPr>
        <w:jc w:val="center"/>
        <w:outlineLvl w:val="0"/>
        <w:rPr>
          <w:rFonts w:ascii="Times New Roman" w:hAnsi="Times New Roman" w:cs="Times New Roman"/>
          <w:b/>
        </w:rPr>
      </w:pPr>
      <w:r w:rsidRPr="00232EF8">
        <w:rPr>
          <w:rFonts w:ascii="Times New Roman" w:hAnsi="Times New Roman" w:cs="Times New Roman"/>
          <w:sz w:val="20"/>
          <w:szCs w:val="20"/>
        </w:rPr>
        <w:br w:type="page"/>
      </w:r>
      <w:r w:rsidRPr="00232EF8">
        <w:rPr>
          <w:rFonts w:ascii="Times New Roman" w:hAnsi="Times New Roman" w:cs="Times New Roman"/>
          <w:b/>
        </w:rPr>
        <w:lastRenderedPageBreak/>
        <w:t xml:space="preserve">Приложение Е </w:t>
      </w:r>
    </w:p>
    <w:p w:rsidR="00232EF8" w:rsidRPr="00232EF8" w:rsidRDefault="00232EF8" w:rsidP="00232EF8">
      <w:pPr>
        <w:jc w:val="center"/>
        <w:rPr>
          <w:rFonts w:ascii="Times New Roman" w:hAnsi="Times New Roman" w:cs="Times New Roman"/>
          <w:b/>
        </w:rPr>
      </w:pPr>
      <w:r w:rsidRPr="00232EF8">
        <w:rPr>
          <w:rFonts w:ascii="Times New Roman" w:hAnsi="Times New Roman" w:cs="Times New Roman"/>
          <w:b/>
        </w:rPr>
        <w:t>(обязательное)</w:t>
      </w:r>
    </w:p>
    <w:p w:rsidR="00232EF8" w:rsidRPr="00232EF8" w:rsidRDefault="00232EF8" w:rsidP="00232EF8">
      <w:pPr>
        <w:jc w:val="center"/>
        <w:rPr>
          <w:rFonts w:ascii="Times New Roman" w:hAnsi="Times New Roman" w:cs="Times New Roman"/>
          <w:sz w:val="20"/>
          <w:szCs w:val="20"/>
        </w:rPr>
      </w:pPr>
      <w:bookmarkStart w:id="10" w:name="_Hlk29236524"/>
      <w:r w:rsidRPr="00232EF8">
        <w:rPr>
          <w:rFonts w:ascii="Times New Roman" w:hAnsi="Times New Roman" w:cs="Times New Roman"/>
        </w:rPr>
        <w:t>Форма уведомления о введении ограничения за задолженность по договору энергоснабжения (договору отпуска коммунальных ресурсов), заключённому с потребителями, указанными в п. 3.4 настоящего регламента</w:t>
      </w:r>
      <w:bookmarkEnd w:id="10"/>
    </w:p>
    <w:p w:rsidR="00232EF8" w:rsidRPr="00232EF8" w:rsidRDefault="00232EF8" w:rsidP="00232EF8">
      <w:pPr>
        <w:shd w:val="clear" w:color="auto" w:fill="FFFFFF"/>
        <w:ind w:right="10"/>
        <w:rPr>
          <w:rFonts w:ascii="Times New Roman" w:hAnsi="Times New Roman" w:cs="Times New Roman"/>
        </w:rPr>
      </w:pPr>
    </w:p>
    <w:p w:rsidR="00232EF8" w:rsidRPr="00232EF8" w:rsidRDefault="00232EF8" w:rsidP="00232EF8">
      <w:pPr>
        <w:jc w:val="right"/>
        <w:outlineLvl w:val="0"/>
        <w:rPr>
          <w:rFonts w:ascii="Times New Roman" w:hAnsi="Times New Roman" w:cs="Times New Roman"/>
          <w:b/>
        </w:rPr>
      </w:pPr>
    </w:p>
    <w:p w:rsidR="00232EF8" w:rsidRPr="00232EF8" w:rsidRDefault="00232EF8" w:rsidP="00232EF8">
      <w:pPr>
        <w:jc w:val="right"/>
        <w:outlineLvl w:val="0"/>
        <w:rPr>
          <w:rFonts w:ascii="Times New Roman" w:hAnsi="Times New Roman" w:cs="Times New Roman"/>
          <w:b/>
        </w:rPr>
      </w:pPr>
    </w:p>
    <w:p w:rsidR="00232EF8" w:rsidRPr="00232EF8" w:rsidRDefault="00232EF8" w:rsidP="00232EF8">
      <w:pPr>
        <w:jc w:val="right"/>
        <w:outlineLvl w:val="0"/>
        <w:rPr>
          <w:rFonts w:ascii="Times New Roman" w:hAnsi="Times New Roman" w:cs="Times New Roman"/>
          <w:b/>
        </w:rPr>
      </w:pPr>
    </w:p>
    <w:p w:rsidR="00232EF8" w:rsidRPr="00232EF8" w:rsidRDefault="00232EF8" w:rsidP="00232EF8">
      <w:pPr>
        <w:jc w:val="right"/>
        <w:outlineLvl w:val="0"/>
        <w:rPr>
          <w:rFonts w:ascii="Times New Roman" w:hAnsi="Times New Roman" w:cs="Times New Roman"/>
          <w:b/>
        </w:rPr>
      </w:pPr>
      <w:r w:rsidRPr="00232EF8">
        <w:rPr>
          <w:rFonts w:ascii="Times New Roman" w:hAnsi="Times New Roman" w:cs="Times New Roman"/>
          <w:b/>
        </w:rPr>
        <w:t>Ф.И.О. потребителя</w:t>
      </w:r>
    </w:p>
    <w:p w:rsidR="00232EF8" w:rsidRPr="00232EF8" w:rsidRDefault="00232EF8" w:rsidP="00232EF8">
      <w:pPr>
        <w:jc w:val="right"/>
        <w:rPr>
          <w:rFonts w:ascii="Times New Roman" w:hAnsi="Times New Roman" w:cs="Times New Roman"/>
          <w:b/>
        </w:rPr>
      </w:pPr>
      <w:r w:rsidRPr="00232EF8">
        <w:rPr>
          <w:rFonts w:ascii="Times New Roman" w:hAnsi="Times New Roman" w:cs="Times New Roman"/>
          <w:b/>
        </w:rPr>
        <w:t>адрес</w:t>
      </w:r>
    </w:p>
    <w:p w:rsidR="00232EF8" w:rsidRPr="00232EF8" w:rsidRDefault="00232EF8" w:rsidP="00232EF8">
      <w:pPr>
        <w:rPr>
          <w:rFonts w:ascii="Times New Roman" w:hAnsi="Times New Roman" w:cs="Times New Roman"/>
          <w:i/>
        </w:rPr>
      </w:pPr>
      <w:r w:rsidRPr="00232EF8">
        <w:rPr>
          <w:rFonts w:ascii="Times New Roman" w:hAnsi="Times New Roman" w:cs="Times New Roman"/>
          <w:i/>
        </w:rPr>
        <w:t>О введении ограничении</w:t>
      </w:r>
    </w:p>
    <w:p w:rsidR="00232EF8" w:rsidRPr="00232EF8" w:rsidRDefault="00232EF8" w:rsidP="00232EF8">
      <w:pPr>
        <w:rPr>
          <w:rFonts w:ascii="Times New Roman" w:hAnsi="Times New Roman" w:cs="Times New Roman"/>
          <w:i/>
        </w:rPr>
      </w:pPr>
      <w:r w:rsidRPr="00232EF8">
        <w:rPr>
          <w:rFonts w:ascii="Times New Roman" w:hAnsi="Times New Roman" w:cs="Times New Roman"/>
          <w:i/>
        </w:rPr>
        <w:t>по договору энергоснабжения №</w:t>
      </w:r>
    </w:p>
    <w:p w:rsidR="00232EF8" w:rsidRPr="00232EF8" w:rsidRDefault="00232EF8" w:rsidP="00232EF8">
      <w:pPr>
        <w:rPr>
          <w:rFonts w:ascii="Times New Roman" w:hAnsi="Times New Roman" w:cs="Times New Roman"/>
          <w:i/>
        </w:rPr>
      </w:pPr>
    </w:p>
    <w:p w:rsidR="00232EF8" w:rsidRPr="00232EF8" w:rsidRDefault="00232EF8" w:rsidP="00232EF8">
      <w:pPr>
        <w:shd w:val="clear" w:color="auto" w:fill="FFFFFF"/>
        <w:tabs>
          <w:tab w:val="left" w:leader="underscore" w:pos="3758"/>
        </w:tabs>
        <w:spacing w:before="240" w:after="240"/>
        <w:jc w:val="center"/>
        <w:outlineLvl w:val="0"/>
        <w:rPr>
          <w:rFonts w:ascii="Times New Roman" w:hAnsi="Times New Roman" w:cs="Times New Roman"/>
          <w:b/>
          <w:sz w:val="28"/>
          <w:szCs w:val="28"/>
        </w:rPr>
      </w:pPr>
      <w:r w:rsidRPr="00232EF8">
        <w:rPr>
          <w:rFonts w:ascii="Times New Roman" w:hAnsi="Times New Roman" w:cs="Times New Roman"/>
          <w:b/>
          <w:sz w:val="28"/>
          <w:szCs w:val="28"/>
        </w:rPr>
        <w:t>УВЕДОМЛЕНИЕ</w:t>
      </w:r>
    </w:p>
    <w:p w:rsidR="00232EF8" w:rsidRPr="00232EF8" w:rsidRDefault="00232EF8" w:rsidP="00232EF8">
      <w:pPr>
        <w:shd w:val="clear" w:color="auto" w:fill="FFFFFF"/>
        <w:spacing w:before="120" w:line="360" w:lineRule="auto"/>
        <w:ind w:firstLine="567"/>
        <w:jc w:val="both"/>
        <w:rPr>
          <w:rFonts w:ascii="Times New Roman" w:hAnsi="Times New Roman" w:cs="Times New Roman"/>
        </w:rPr>
      </w:pPr>
      <w:r w:rsidRPr="00232EF8">
        <w:rPr>
          <w:rFonts w:ascii="Times New Roman" w:hAnsi="Times New Roman" w:cs="Times New Roman"/>
          <w:color w:val="000000"/>
        </w:rPr>
        <w:t xml:space="preserve">Уведомляю о том, что Вами нарушены условия договора энергоснабжения №______ </w:t>
      </w:r>
      <w:r w:rsidRPr="00232EF8">
        <w:rPr>
          <w:rFonts w:ascii="Times New Roman" w:hAnsi="Times New Roman" w:cs="Times New Roman"/>
          <w:color w:val="000000"/>
        </w:rPr>
        <w:br/>
        <w:t>от _______ в части соблюдения сроков оплаты. По состоянию на ____________ з</w:t>
      </w:r>
      <w:r w:rsidRPr="00232EF8">
        <w:rPr>
          <w:rFonts w:ascii="Times New Roman" w:hAnsi="Times New Roman" w:cs="Times New Roman"/>
          <w:color w:val="000000"/>
        </w:rPr>
        <w:t>а</w:t>
      </w:r>
      <w:r w:rsidRPr="00232EF8">
        <w:rPr>
          <w:rFonts w:ascii="Times New Roman" w:hAnsi="Times New Roman" w:cs="Times New Roman"/>
          <w:color w:val="000000"/>
        </w:rPr>
        <w:t>долженность за период __________________________________ составляет ________________ руб. (с НДС).</w:t>
      </w:r>
    </w:p>
    <w:p w:rsidR="00232EF8" w:rsidRPr="00232EF8" w:rsidRDefault="00232EF8" w:rsidP="00232EF8">
      <w:pPr>
        <w:shd w:val="clear" w:color="auto" w:fill="FFFFFF"/>
        <w:spacing w:before="120" w:line="360" w:lineRule="auto"/>
        <w:ind w:firstLine="567"/>
        <w:jc w:val="both"/>
        <w:rPr>
          <w:rFonts w:ascii="Times New Roman" w:hAnsi="Times New Roman" w:cs="Times New Roman"/>
          <w:color w:val="000000"/>
        </w:rPr>
      </w:pPr>
      <w:r w:rsidRPr="00232EF8">
        <w:rPr>
          <w:rFonts w:ascii="Times New Roman" w:hAnsi="Times New Roman" w:cs="Times New Roman"/>
          <w:color w:val="000000"/>
        </w:rPr>
        <w:t>В связи с непогашением задолженности за потреблённую тепловую энергию Вам вводится ограничение подачи тепловой энергии (отпуска коммунальных ресурсов)</w:t>
      </w:r>
    </w:p>
    <w:p w:rsidR="00232EF8" w:rsidRPr="00232EF8" w:rsidRDefault="00232EF8" w:rsidP="00232EF8">
      <w:pPr>
        <w:shd w:val="clear" w:color="auto" w:fill="FFFFFF"/>
        <w:spacing w:before="120" w:line="360" w:lineRule="auto"/>
        <w:ind w:firstLine="567"/>
        <w:rPr>
          <w:rFonts w:ascii="Times New Roman" w:hAnsi="Times New Roman" w:cs="Times New Roman"/>
          <w:color w:val="FFFFFF"/>
          <w:sz w:val="20"/>
          <w:szCs w:val="20"/>
          <w:u w:val="single"/>
        </w:rPr>
      </w:pPr>
      <w:r w:rsidRPr="00232EF8">
        <w:rPr>
          <w:rFonts w:ascii="Times New Roman" w:hAnsi="Times New Roman" w:cs="Times New Roman"/>
          <w:i/>
          <w:color w:val="000000"/>
          <w:sz w:val="20"/>
          <w:szCs w:val="20"/>
          <w:u w:val="single"/>
        </w:rPr>
        <w:t xml:space="preserve"> </w:t>
      </w:r>
      <w:r w:rsidRPr="00232EF8">
        <w:rPr>
          <w:rFonts w:ascii="Times New Roman" w:hAnsi="Times New Roman" w:cs="Times New Roman"/>
          <w:i/>
          <w:color w:val="000000"/>
          <w:sz w:val="20"/>
          <w:szCs w:val="20"/>
          <w:u w:val="single"/>
        </w:rPr>
        <w:tab/>
        <w:t>указывается вид ограничиваемой нагрузки (горячее водоснабжение) и уровень ограничения</w:t>
      </w:r>
      <w:r w:rsidRPr="00232EF8">
        <w:rPr>
          <w:rFonts w:ascii="Times New Roman" w:hAnsi="Times New Roman" w:cs="Times New Roman"/>
          <w:i/>
          <w:color w:val="000000"/>
          <w:sz w:val="20"/>
          <w:szCs w:val="20"/>
          <w:u w:val="single"/>
        </w:rPr>
        <w:tab/>
      </w:r>
      <w:r w:rsidRPr="00232EF8">
        <w:rPr>
          <w:rFonts w:ascii="Times New Roman" w:hAnsi="Times New Roman" w:cs="Times New Roman"/>
          <w:color w:val="FFFFFF"/>
          <w:sz w:val="20"/>
          <w:szCs w:val="20"/>
        </w:rPr>
        <w:t>.</w:t>
      </w:r>
    </w:p>
    <w:p w:rsidR="00232EF8" w:rsidRPr="00232EF8" w:rsidRDefault="00232EF8" w:rsidP="00232EF8">
      <w:pPr>
        <w:shd w:val="clear" w:color="auto" w:fill="FFFFFF"/>
        <w:spacing w:before="120" w:line="360" w:lineRule="auto"/>
        <w:ind w:firstLine="567"/>
        <w:jc w:val="both"/>
        <w:rPr>
          <w:rFonts w:ascii="Times New Roman" w:hAnsi="Times New Roman" w:cs="Times New Roman"/>
          <w:color w:val="000000"/>
        </w:rPr>
      </w:pPr>
      <w:r w:rsidRPr="00232EF8">
        <w:rPr>
          <w:rFonts w:ascii="Times New Roman" w:hAnsi="Times New Roman" w:cs="Times New Roman"/>
          <w:color w:val="000000"/>
        </w:rPr>
        <w:t>Вам необходимо принять меры к погашению задолженности или снижению теплопотребления с ___часов_______201_ года.</w:t>
      </w:r>
    </w:p>
    <w:p w:rsidR="00232EF8" w:rsidRPr="00232EF8" w:rsidRDefault="00232EF8" w:rsidP="00232EF8">
      <w:pPr>
        <w:shd w:val="clear" w:color="auto" w:fill="FFFFFF"/>
        <w:spacing w:before="120" w:line="360" w:lineRule="auto"/>
        <w:ind w:firstLine="567"/>
        <w:jc w:val="both"/>
        <w:rPr>
          <w:rFonts w:ascii="Times New Roman" w:hAnsi="Times New Roman" w:cs="Times New Roman"/>
          <w:color w:val="000000"/>
        </w:rPr>
      </w:pPr>
      <w:r w:rsidRPr="00232EF8">
        <w:rPr>
          <w:rFonts w:ascii="Times New Roman" w:hAnsi="Times New Roman" w:cs="Times New Roman"/>
          <w:color w:val="000000"/>
        </w:rPr>
        <w:t>В случае невыполнения требований энергоснабжающей организации отпуск тепловой энергии (отпуск коммунальных ресурсов) Вам может быть принудительно ограничен.</w:t>
      </w:r>
    </w:p>
    <w:p w:rsidR="00232EF8" w:rsidRPr="00232EF8" w:rsidRDefault="00232EF8" w:rsidP="00232EF8">
      <w:pPr>
        <w:shd w:val="clear" w:color="auto" w:fill="FFFFFF"/>
        <w:jc w:val="both"/>
        <w:rPr>
          <w:rFonts w:ascii="Times New Roman" w:hAnsi="Times New Roman" w:cs="Times New Roman"/>
          <w:color w:val="000000"/>
          <w:spacing w:val="-3"/>
        </w:rPr>
      </w:pPr>
    </w:p>
    <w:p w:rsidR="00232EF8" w:rsidRPr="00232EF8" w:rsidRDefault="00232EF8" w:rsidP="00232EF8">
      <w:pPr>
        <w:shd w:val="clear" w:color="auto" w:fill="FFFFFF"/>
        <w:jc w:val="both"/>
        <w:rPr>
          <w:rFonts w:ascii="Times New Roman" w:hAnsi="Times New Roman" w:cs="Times New Roman"/>
          <w:color w:val="000000"/>
          <w:spacing w:val="-3"/>
        </w:rPr>
      </w:pPr>
    </w:p>
    <w:p w:rsidR="00232EF8" w:rsidRPr="00232EF8" w:rsidRDefault="00232EF8" w:rsidP="00232EF8">
      <w:pPr>
        <w:shd w:val="clear" w:color="auto" w:fill="FFFFFF"/>
        <w:jc w:val="both"/>
        <w:rPr>
          <w:rFonts w:ascii="Times New Roman" w:hAnsi="Times New Roman" w:cs="Times New Roman"/>
          <w:color w:val="000000"/>
          <w:spacing w:val="-3"/>
        </w:rPr>
      </w:pPr>
    </w:p>
    <w:p w:rsidR="00232EF8" w:rsidRPr="00232EF8" w:rsidRDefault="00232EF8" w:rsidP="00232EF8">
      <w:pPr>
        <w:shd w:val="clear" w:color="auto" w:fill="FFFFFF"/>
        <w:jc w:val="both"/>
        <w:outlineLvl w:val="0"/>
        <w:rPr>
          <w:rFonts w:ascii="Times New Roman" w:hAnsi="Times New Roman" w:cs="Times New Roman"/>
          <w:color w:val="000000"/>
          <w:spacing w:val="-3"/>
        </w:rPr>
      </w:pPr>
      <w:r w:rsidRPr="00232EF8">
        <w:rPr>
          <w:rFonts w:ascii="Times New Roman" w:hAnsi="Times New Roman" w:cs="Times New Roman"/>
          <w:color w:val="000000"/>
          <w:spacing w:val="-3"/>
        </w:rPr>
        <w:t>Директор ЭСО</w:t>
      </w:r>
    </w:p>
    <w:p w:rsidR="00232EF8" w:rsidRPr="00232EF8" w:rsidRDefault="00232EF8" w:rsidP="00232EF8">
      <w:pPr>
        <w:shd w:val="clear" w:color="auto" w:fill="FFFFFF"/>
        <w:jc w:val="both"/>
        <w:rPr>
          <w:rFonts w:ascii="Times New Roman" w:hAnsi="Times New Roman" w:cs="Times New Roman"/>
          <w:color w:val="000000"/>
          <w:spacing w:val="-3"/>
        </w:rPr>
      </w:pPr>
      <w:r w:rsidRPr="00232EF8">
        <w:rPr>
          <w:rFonts w:ascii="Times New Roman" w:hAnsi="Times New Roman" w:cs="Times New Roman"/>
          <w:color w:val="000000"/>
          <w:spacing w:val="-3"/>
        </w:rPr>
        <w:t>(либо лицо, уполномоченное соответствующей доверенностью)</w:t>
      </w:r>
    </w:p>
    <w:p w:rsidR="00232EF8" w:rsidRPr="00232EF8" w:rsidRDefault="00232EF8" w:rsidP="00232EF8">
      <w:pPr>
        <w:shd w:val="clear" w:color="auto" w:fill="FFFFFF"/>
        <w:jc w:val="both"/>
        <w:rPr>
          <w:rFonts w:ascii="Times New Roman" w:hAnsi="Times New Roman" w:cs="Times New Roman"/>
          <w:color w:val="000000"/>
          <w:spacing w:val="-3"/>
        </w:rPr>
      </w:pPr>
    </w:p>
    <w:p w:rsidR="00232EF8" w:rsidRPr="00232EF8" w:rsidRDefault="00232EF8" w:rsidP="00232EF8">
      <w:pPr>
        <w:jc w:val="center"/>
        <w:outlineLvl w:val="0"/>
        <w:rPr>
          <w:rFonts w:ascii="Times New Roman" w:hAnsi="Times New Roman" w:cs="Times New Roman"/>
          <w:b/>
        </w:rPr>
      </w:pPr>
      <w:r w:rsidRPr="00232EF8">
        <w:rPr>
          <w:rFonts w:ascii="Times New Roman" w:hAnsi="Times New Roman" w:cs="Times New Roman"/>
          <w:sz w:val="20"/>
          <w:szCs w:val="20"/>
        </w:rPr>
        <w:br w:type="page"/>
      </w:r>
      <w:r w:rsidRPr="00232EF8">
        <w:rPr>
          <w:rFonts w:ascii="Times New Roman" w:hAnsi="Times New Roman" w:cs="Times New Roman"/>
          <w:b/>
        </w:rPr>
        <w:lastRenderedPageBreak/>
        <w:t>Приложение Ж</w:t>
      </w:r>
    </w:p>
    <w:p w:rsidR="00232EF8" w:rsidRPr="00232EF8" w:rsidRDefault="00232EF8" w:rsidP="00232EF8">
      <w:pPr>
        <w:jc w:val="center"/>
        <w:rPr>
          <w:rFonts w:ascii="Times New Roman" w:hAnsi="Times New Roman" w:cs="Times New Roman"/>
          <w:b/>
        </w:rPr>
      </w:pPr>
      <w:r w:rsidRPr="00232EF8">
        <w:rPr>
          <w:rFonts w:ascii="Times New Roman" w:hAnsi="Times New Roman" w:cs="Times New Roman"/>
          <w:b/>
        </w:rPr>
        <w:t>(обязательное)</w:t>
      </w:r>
    </w:p>
    <w:p w:rsidR="00232EF8" w:rsidRPr="00232EF8" w:rsidRDefault="00232EF8" w:rsidP="00232EF8">
      <w:pPr>
        <w:jc w:val="center"/>
        <w:rPr>
          <w:rFonts w:ascii="Times New Roman" w:hAnsi="Times New Roman" w:cs="Times New Roman"/>
          <w:spacing w:val="-4"/>
          <w:sz w:val="20"/>
          <w:szCs w:val="20"/>
        </w:rPr>
      </w:pPr>
      <w:bookmarkStart w:id="11" w:name="_Hlk29236538"/>
      <w:r w:rsidRPr="00232EF8">
        <w:rPr>
          <w:rFonts w:ascii="Times New Roman" w:hAnsi="Times New Roman" w:cs="Times New Roman"/>
          <w:spacing w:val="-4"/>
        </w:rPr>
        <w:t>Форма акта введения ограничения по договору энергоснабжения (договору отпуска коммунальных ресурсов), заключённому с потребителями, указанными в п. 3.4 настоящего регламента</w:t>
      </w:r>
      <w:bookmarkEnd w:id="11"/>
    </w:p>
    <w:p w:rsidR="00232EF8" w:rsidRPr="00232EF8" w:rsidRDefault="00232EF8" w:rsidP="00232EF8">
      <w:pPr>
        <w:shd w:val="clear" w:color="auto" w:fill="FFFFFF"/>
        <w:ind w:right="10"/>
        <w:rPr>
          <w:rFonts w:ascii="Times New Roman" w:hAnsi="Times New Roman" w:cs="Times New Roman"/>
          <w:sz w:val="16"/>
          <w:szCs w:val="16"/>
        </w:rPr>
      </w:pPr>
    </w:p>
    <w:p w:rsidR="00232EF8" w:rsidRPr="00232EF8" w:rsidRDefault="00232EF8" w:rsidP="00232EF8">
      <w:pPr>
        <w:pStyle w:val="a3"/>
        <w:spacing w:before="240"/>
        <w:jc w:val="center"/>
        <w:rPr>
          <w:bCs/>
          <w:szCs w:val="24"/>
          <w:u w:val="single"/>
        </w:rPr>
      </w:pPr>
    </w:p>
    <w:p w:rsidR="00232EF8" w:rsidRPr="00232EF8" w:rsidRDefault="00232EF8" w:rsidP="00232EF8">
      <w:pPr>
        <w:pStyle w:val="a3"/>
        <w:spacing w:before="240"/>
        <w:jc w:val="center"/>
        <w:rPr>
          <w:bCs/>
          <w:szCs w:val="24"/>
          <w:u w:val="single"/>
        </w:rPr>
      </w:pPr>
    </w:p>
    <w:p w:rsidR="00232EF8" w:rsidRPr="00232EF8" w:rsidRDefault="00232EF8" w:rsidP="00232EF8">
      <w:pPr>
        <w:pStyle w:val="a3"/>
        <w:spacing w:before="240"/>
        <w:jc w:val="center"/>
        <w:rPr>
          <w:bCs/>
          <w:szCs w:val="24"/>
          <w:u w:val="single"/>
        </w:rPr>
      </w:pPr>
    </w:p>
    <w:p w:rsidR="00232EF8" w:rsidRPr="00232EF8" w:rsidRDefault="00232EF8" w:rsidP="00232EF8">
      <w:pPr>
        <w:pStyle w:val="a3"/>
        <w:spacing w:before="240"/>
        <w:jc w:val="center"/>
        <w:rPr>
          <w:bCs/>
          <w:szCs w:val="24"/>
        </w:rPr>
      </w:pP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p>
    <w:p w:rsidR="00232EF8" w:rsidRPr="00232EF8" w:rsidRDefault="00232EF8" w:rsidP="00232EF8">
      <w:pPr>
        <w:jc w:val="center"/>
        <w:rPr>
          <w:rFonts w:ascii="Times New Roman" w:hAnsi="Times New Roman" w:cs="Times New Roman"/>
          <w:sz w:val="16"/>
          <w:szCs w:val="16"/>
        </w:rPr>
      </w:pPr>
      <w:r w:rsidRPr="00232EF8">
        <w:rPr>
          <w:rFonts w:ascii="Times New Roman" w:hAnsi="Times New Roman" w:cs="Times New Roman"/>
          <w:sz w:val="16"/>
          <w:szCs w:val="16"/>
        </w:rPr>
        <w:t>наименование Абонента</w:t>
      </w:r>
    </w:p>
    <w:p w:rsidR="00232EF8" w:rsidRPr="00232EF8" w:rsidRDefault="00232EF8" w:rsidP="00232EF8">
      <w:pPr>
        <w:jc w:val="center"/>
        <w:rPr>
          <w:rFonts w:ascii="Times New Roman" w:hAnsi="Times New Roman" w:cs="Times New Roman"/>
        </w:rPr>
      </w:pPr>
      <w:r w:rsidRPr="00232EF8">
        <w:rPr>
          <w:rFonts w:ascii="Times New Roman" w:hAnsi="Times New Roman" w:cs="Times New Roman"/>
          <w:bCs/>
        </w:rPr>
        <w:t>Д</w:t>
      </w:r>
      <w:r w:rsidRPr="00232EF8">
        <w:rPr>
          <w:rFonts w:ascii="Times New Roman" w:hAnsi="Times New Roman" w:cs="Times New Roman"/>
          <w:bCs/>
        </w:rPr>
        <w:t>о</w:t>
      </w:r>
      <w:r w:rsidRPr="00232EF8">
        <w:rPr>
          <w:rFonts w:ascii="Times New Roman" w:hAnsi="Times New Roman" w:cs="Times New Roman"/>
          <w:bCs/>
        </w:rPr>
        <w:t xml:space="preserve">говор № ____________от ___________ </w:t>
      </w:r>
      <w:r w:rsidRPr="00232EF8">
        <w:rPr>
          <w:rFonts w:ascii="Times New Roman" w:hAnsi="Times New Roman" w:cs="Times New Roman"/>
          <w:bCs/>
        </w:rPr>
        <w:tab/>
      </w:r>
      <w:r w:rsidRPr="00232EF8">
        <w:rPr>
          <w:rFonts w:ascii="Times New Roman" w:hAnsi="Times New Roman" w:cs="Times New Roman"/>
          <w:bCs/>
        </w:rPr>
        <w:tab/>
      </w:r>
      <w:r w:rsidRPr="00232EF8">
        <w:rPr>
          <w:rFonts w:ascii="Times New Roman" w:hAnsi="Times New Roman" w:cs="Times New Roman"/>
        </w:rPr>
        <w:t>Дата ___________ время __________</w:t>
      </w:r>
    </w:p>
    <w:p w:rsidR="00232EF8" w:rsidRPr="00232EF8" w:rsidRDefault="00232EF8" w:rsidP="00232EF8">
      <w:pPr>
        <w:spacing w:before="240" w:after="240"/>
        <w:jc w:val="center"/>
        <w:rPr>
          <w:rFonts w:ascii="Times New Roman" w:hAnsi="Times New Roman" w:cs="Times New Roman"/>
          <w:b/>
          <w:sz w:val="28"/>
          <w:szCs w:val="28"/>
        </w:rPr>
      </w:pPr>
      <w:r w:rsidRPr="00232EF8">
        <w:rPr>
          <w:rFonts w:ascii="Times New Roman" w:hAnsi="Times New Roman" w:cs="Times New Roman"/>
          <w:b/>
          <w:sz w:val="28"/>
          <w:szCs w:val="28"/>
        </w:rPr>
        <w:t>АКТ №</w:t>
      </w:r>
    </w:p>
    <w:p w:rsidR="00232EF8" w:rsidRPr="00232EF8" w:rsidRDefault="00232EF8" w:rsidP="00232EF8">
      <w:pPr>
        <w:spacing w:after="120"/>
        <w:ind w:firstLine="284"/>
        <w:jc w:val="both"/>
        <w:rPr>
          <w:rFonts w:ascii="Times New Roman" w:hAnsi="Times New Roman" w:cs="Times New Roman"/>
        </w:rPr>
      </w:pPr>
      <w:r w:rsidRPr="00232EF8">
        <w:rPr>
          <w:rFonts w:ascii="Times New Roman" w:hAnsi="Times New Roman" w:cs="Times New Roman"/>
        </w:rPr>
        <w:t>Составлен представителем __________________ ЭСО                          __________________</w:t>
      </w:r>
    </w:p>
    <w:p w:rsidR="00232EF8" w:rsidRPr="00232EF8" w:rsidRDefault="00232EF8" w:rsidP="00232EF8">
      <w:pPr>
        <w:jc w:val="both"/>
        <w:rPr>
          <w:rFonts w:ascii="Times New Roman" w:hAnsi="Times New Roman" w:cs="Times New Roman"/>
        </w:rPr>
      </w:pPr>
      <w:r w:rsidRPr="00232EF8">
        <w:rPr>
          <w:rFonts w:ascii="Times New Roman" w:hAnsi="Times New Roman" w:cs="Times New Roman"/>
        </w:rPr>
        <w:t>__________________________________________________________________________________</w:t>
      </w:r>
    </w:p>
    <w:p w:rsidR="00232EF8" w:rsidRPr="00232EF8" w:rsidRDefault="00232EF8" w:rsidP="00232EF8">
      <w:pPr>
        <w:jc w:val="center"/>
        <w:rPr>
          <w:rFonts w:ascii="Times New Roman" w:hAnsi="Times New Roman" w:cs="Times New Roman"/>
          <w:sz w:val="12"/>
          <w:szCs w:val="12"/>
        </w:rPr>
      </w:pPr>
      <w:r w:rsidRPr="00232EF8">
        <w:rPr>
          <w:rFonts w:ascii="Times New Roman" w:hAnsi="Times New Roman" w:cs="Times New Roman"/>
          <w:sz w:val="12"/>
          <w:szCs w:val="12"/>
        </w:rPr>
        <w:t>(должность, Ф.И.О.)</w:t>
      </w:r>
    </w:p>
    <w:p w:rsidR="00232EF8" w:rsidRPr="00232EF8" w:rsidRDefault="00232EF8" w:rsidP="00232EF8">
      <w:pPr>
        <w:jc w:val="both"/>
        <w:rPr>
          <w:rFonts w:ascii="Times New Roman" w:hAnsi="Times New Roman" w:cs="Times New Roman"/>
        </w:rPr>
      </w:pPr>
      <w:r w:rsidRPr="00232EF8">
        <w:rPr>
          <w:rFonts w:ascii="Times New Roman" w:hAnsi="Times New Roman" w:cs="Times New Roman"/>
        </w:rPr>
        <w:t>в присутс</w:t>
      </w:r>
      <w:r w:rsidRPr="00232EF8">
        <w:rPr>
          <w:rFonts w:ascii="Times New Roman" w:hAnsi="Times New Roman" w:cs="Times New Roman"/>
        </w:rPr>
        <w:t>т</w:t>
      </w:r>
      <w:r w:rsidRPr="00232EF8">
        <w:rPr>
          <w:rFonts w:ascii="Times New Roman" w:hAnsi="Times New Roman" w:cs="Times New Roman"/>
        </w:rPr>
        <w:t>вии______________________________________________________________________</w:t>
      </w:r>
    </w:p>
    <w:p w:rsidR="00232EF8" w:rsidRPr="00232EF8" w:rsidRDefault="00232EF8" w:rsidP="00232EF8">
      <w:pPr>
        <w:jc w:val="center"/>
        <w:rPr>
          <w:rFonts w:ascii="Times New Roman" w:hAnsi="Times New Roman" w:cs="Times New Roman"/>
          <w:sz w:val="12"/>
          <w:szCs w:val="12"/>
        </w:rPr>
      </w:pPr>
      <w:r w:rsidRPr="00232EF8">
        <w:rPr>
          <w:rFonts w:ascii="Times New Roman" w:hAnsi="Times New Roman" w:cs="Times New Roman"/>
          <w:sz w:val="12"/>
          <w:szCs w:val="12"/>
        </w:rPr>
        <w:t>(должность, Ф.И.О.)</w:t>
      </w:r>
    </w:p>
    <w:p w:rsidR="00232EF8" w:rsidRPr="00232EF8" w:rsidRDefault="00232EF8" w:rsidP="00232EF8">
      <w:pPr>
        <w:spacing w:before="120"/>
        <w:jc w:val="both"/>
        <w:rPr>
          <w:rFonts w:ascii="Times New Roman" w:hAnsi="Times New Roman" w:cs="Times New Roman"/>
        </w:rPr>
      </w:pPr>
      <w:r w:rsidRPr="00232EF8">
        <w:rPr>
          <w:rFonts w:ascii="Times New Roman" w:hAnsi="Times New Roman" w:cs="Times New Roman"/>
        </w:rPr>
        <w:t>по вопросу введения ограничения теплопотребления (по вопросу отпуска</w:t>
      </w:r>
      <w:r w:rsidRPr="00232EF8">
        <w:rPr>
          <w:rFonts w:ascii="Times New Roman" w:hAnsi="Times New Roman" w:cs="Times New Roman"/>
          <w:color w:val="000000"/>
        </w:rPr>
        <w:t xml:space="preserve"> коммунальных ресурсов по горячему водоснабжению)</w:t>
      </w:r>
      <w:r w:rsidRPr="00232EF8">
        <w:rPr>
          <w:rFonts w:ascii="Times New Roman" w:hAnsi="Times New Roman" w:cs="Times New Roman"/>
        </w:rPr>
        <w:t xml:space="preserve"> Абоненту в связи с задолженностью за тепловую эне</w:t>
      </w:r>
      <w:r w:rsidRPr="00232EF8">
        <w:rPr>
          <w:rFonts w:ascii="Times New Roman" w:hAnsi="Times New Roman" w:cs="Times New Roman"/>
        </w:rPr>
        <w:t>р</w:t>
      </w:r>
      <w:r w:rsidRPr="00232EF8">
        <w:rPr>
          <w:rFonts w:ascii="Times New Roman" w:hAnsi="Times New Roman" w:cs="Times New Roman"/>
        </w:rPr>
        <w:t>гию:</w:t>
      </w:r>
    </w:p>
    <w:p w:rsidR="00232EF8" w:rsidRPr="00232EF8" w:rsidRDefault="00232EF8" w:rsidP="00232EF8">
      <w:pPr>
        <w:spacing w:before="80"/>
        <w:ind w:left="227" w:hanging="227"/>
        <w:jc w:val="both"/>
        <w:rPr>
          <w:rFonts w:ascii="Times New Roman" w:hAnsi="Times New Roman" w:cs="Times New Roman"/>
        </w:rPr>
      </w:pPr>
      <w:r w:rsidRPr="00232EF8">
        <w:rPr>
          <w:rFonts w:ascii="Times New Roman" w:hAnsi="Times New Roman" w:cs="Times New Roman"/>
        </w:rPr>
        <w:t>1. Предупреждение о задолженности №__________ от ________ Абоне</w:t>
      </w:r>
      <w:r w:rsidRPr="00232EF8">
        <w:rPr>
          <w:rFonts w:ascii="Times New Roman" w:hAnsi="Times New Roman" w:cs="Times New Roman"/>
        </w:rPr>
        <w:t>н</w:t>
      </w:r>
      <w:r w:rsidRPr="00232EF8">
        <w:rPr>
          <w:rFonts w:ascii="Times New Roman" w:hAnsi="Times New Roman" w:cs="Times New Roman"/>
        </w:rPr>
        <w:t>том получено ___________ рег. №___________</w:t>
      </w:r>
    </w:p>
    <w:p w:rsidR="00232EF8" w:rsidRPr="00232EF8" w:rsidRDefault="00232EF8" w:rsidP="00232EF8">
      <w:pPr>
        <w:spacing w:before="80"/>
        <w:ind w:left="227" w:hanging="227"/>
        <w:jc w:val="both"/>
        <w:rPr>
          <w:rFonts w:ascii="Times New Roman" w:hAnsi="Times New Roman" w:cs="Times New Roman"/>
        </w:rPr>
      </w:pPr>
      <w:r w:rsidRPr="00232EF8">
        <w:rPr>
          <w:rFonts w:ascii="Times New Roman" w:hAnsi="Times New Roman" w:cs="Times New Roman"/>
        </w:rPr>
        <w:t>2. Уведомление об ограничении №__________ от __________ Абонентом пол</w:t>
      </w:r>
      <w:r w:rsidRPr="00232EF8">
        <w:rPr>
          <w:rFonts w:ascii="Times New Roman" w:hAnsi="Times New Roman" w:cs="Times New Roman"/>
        </w:rPr>
        <w:t>у</w:t>
      </w:r>
      <w:r w:rsidRPr="00232EF8">
        <w:rPr>
          <w:rFonts w:ascii="Times New Roman" w:hAnsi="Times New Roman" w:cs="Times New Roman"/>
        </w:rPr>
        <w:t>чено ____________в _____час, рег. №___________</w:t>
      </w:r>
    </w:p>
    <w:p w:rsidR="00232EF8" w:rsidRPr="00232EF8" w:rsidRDefault="00232EF8" w:rsidP="00232EF8">
      <w:pPr>
        <w:spacing w:before="80"/>
        <w:ind w:left="227" w:hanging="227"/>
        <w:jc w:val="both"/>
        <w:rPr>
          <w:rFonts w:ascii="Times New Roman" w:hAnsi="Times New Roman" w:cs="Times New Roman"/>
        </w:rPr>
      </w:pPr>
      <w:r w:rsidRPr="00232EF8">
        <w:rPr>
          <w:rFonts w:ascii="Times New Roman" w:hAnsi="Times New Roman" w:cs="Times New Roman"/>
        </w:rPr>
        <w:t>3.</w:t>
      </w:r>
      <w:r w:rsidRPr="00232EF8">
        <w:rPr>
          <w:rFonts w:ascii="Times New Roman" w:hAnsi="Times New Roman" w:cs="Times New Roman"/>
        </w:rPr>
        <w:tab/>
        <w:t xml:space="preserve"> Фактическая нагрузка Абонента перед введением ограничения составл</w:t>
      </w:r>
      <w:r w:rsidRPr="00232EF8">
        <w:rPr>
          <w:rFonts w:ascii="Times New Roman" w:hAnsi="Times New Roman" w:cs="Times New Roman"/>
        </w:rPr>
        <w:t>я</w:t>
      </w:r>
      <w:r w:rsidRPr="00232EF8">
        <w:rPr>
          <w:rFonts w:ascii="Times New Roman" w:hAnsi="Times New Roman" w:cs="Times New Roman"/>
        </w:rPr>
        <w:t>ла:______________________________________________________________________</w:t>
      </w:r>
    </w:p>
    <w:p w:rsidR="00232EF8" w:rsidRPr="00232EF8" w:rsidRDefault="00232EF8" w:rsidP="00232EF8">
      <w:pPr>
        <w:spacing w:before="80"/>
        <w:ind w:left="227" w:hanging="227"/>
        <w:jc w:val="both"/>
        <w:rPr>
          <w:rFonts w:ascii="Times New Roman" w:hAnsi="Times New Roman" w:cs="Times New Roman"/>
        </w:rPr>
      </w:pPr>
      <w:r w:rsidRPr="00232EF8">
        <w:rPr>
          <w:rFonts w:ascii="Times New Roman" w:hAnsi="Times New Roman" w:cs="Times New Roman"/>
        </w:rPr>
        <w:t>4. Ограничение произведено_________________________________________________________</w:t>
      </w:r>
    </w:p>
    <w:p w:rsidR="00232EF8" w:rsidRPr="00232EF8" w:rsidRDefault="00232EF8" w:rsidP="00232EF8">
      <w:pPr>
        <w:spacing w:before="80"/>
        <w:jc w:val="both"/>
        <w:rPr>
          <w:rFonts w:ascii="Times New Roman" w:hAnsi="Times New Roman" w:cs="Times New Roman"/>
        </w:rPr>
      </w:pPr>
      <w:r w:rsidRPr="00232EF8">
        <w:rPr>
          <w:rFonts w:ascii="Times New Roman" w:hAnsi="Times New Roman" w:cs="Times New Roman"/>
        </w:rPr>
        <w:t>__________________________________________________________________________________</w:t>
      </w:r>
    </w:p>
    <w:p w:rsidR="00232EF8" w:rsidRPr="00232EF8" w:rsidRDefault="00232EF8" w:rsidP="00232EF8">
      <w:pPr>
        <w:jc w:val="center"/>
        <w:rPr>
          <w:rFonts w:ascii="Times New Roman" w:hAnsi="Times New Roman" w:cs="Times New Roman"/>
          <w:sz w:val="12"/>
          <w:szCs w:val="12"/>
        </w:rPr>
      </w:pPr>
      <w:r w:rsidRPr="00232EF8">
        <w:rPr>
          <w:rFonts w:ascii="Times New Roman" w:hAnsi="Times New Roman" w:cs="Times New Roman"/>
          <w:sz w:val="12"/>
          <w:szCs w:val="12"/>
        </w:rPr>
        <w:t>указать способ огранич</w:t>
      </w:r>
      <w:r w:rsidRPr="00232EF8">
        <w:rPr>
          <w:rFonts w:ascii="Times New Roman" w:hAnsi="Times New Roman" w:cs="Times New Roman"/>
          <w:sz w:val="12"/>
          <w:szCs w:val="12"/>
        </w:rPr>
        <w:t>е</w:t>
      </w:r>
      <w:r w:rsidRPr="00232EF8">
        <w:rPr>
          <w:rFonts w:ascii="Times New Roman" w:hAnsi="Times New Roman" w:cs="Times New Roman"/>
          <w:sz w:val="12"/>
          <w:szCs w:val="12"/>
        </w:rPr>
        <w:t>ния, отключённое оборудование, места установки пломб и т.д.</w:t>
      </w:r>
    </w:p>
    <w:p w:rsidR="00232EF8" w:rsidRPr="00232EF8" w:rsidRDefault="00232EF8" w:rsidP="00232EF8">
      <w:pPr>
        <w:spacing w:before="80"/>
        <w:jc w:val="both"/>
        <w:rPr>
          <w:rFonts w:ascii="Times New Roman" w:hAnsi="Times New Roman" w:cs="Times New Roman"/>
        </w:rPr>
      </w:pPr>
      <w:r w:rsidRPr="00232EF8">
        <w:rPr>
          <w:rFonts w:ascii="Times New Roman" w:hAnsi="Times New Roman" w:cs="Times New Roman"/>
        </w:rPr>
        <w:t>__________________________________________________________________________________</w:t>
      </w:r>
    </w:p>
    <w:p w:rsidR="00232EF8" w:rsidRPr="00232EF8" w:rsidRDefault="00232EF8" w:rsidP="00232EF8">
      <w:pPr>
        <w:spacing w:before="80"/>
        <w:ind w:left="227" w:hanging="227"/>
        <w:jc w:val="both"/>
        <w:rPr>
          <w:rFonts w:ascii="Times New Roman" w:hAnsi="Times New Roman" w:cs="Times New Roman"/>
        </w:rPr>
      </w:pPr>
      <w:r w:rsidRPr="00232EF8">
        <w:rPr>
          <w:rFonts w:ascii="Times New Roman" w:hAnsi="Times New Roman" w:cs="Times New Roman"/>
        </w:rPr>
        <w:t>5. Нагрузка Абонента после введения ограничения состав</w:t>
      </w:r>
      <w:r w:rsidRPr="00232EF8">
        <w:rPr>
          <w:rFonts w:ascii="Times New Roman" w:hAnsi="Times New Roman" w:cs="Times New Roman"/>
        </w:rPr>
        <w:t>и</w:t>
      </w:r>
      <w:r w:rsidRPr="00232EF8">
        <w:rPr>
          <w:rFonts w:ascii="Times New Roman" w:hAnsi="Times New Roman" w:cs="Times New Roman"/>
        </w:rPr>
        <w:t>ла:_____________________________</w:t>
      </w:r>
    </w:p>
    <w:p w:rsidR="00232EF8" w:rsidRPr="00232EF8" w:rsidRDefault="00232EF8" w:rsidP="00232EF8">
      <w:pPr>
        <w:jc w:val="both"/>
        <w:rPr>
          <w:rFonts w:ascii="Times New Roman" w:hAnsi="Times New Roman" w:cs="Times New Roman"/>
        </w:rPr>
      </w:pPr>
      <w:r w:rsidRPr="00232EF8">
        <w:rPr>
          <w:rFonts w:ascii="Times New Roman" w:hAnsi="Times New Roman" w:cs="Times New Roman"/>
        </w:rPr>
        <w:t>__________________________________________________________________________________</w:t>
      </w:r>
    </w:p>
    <w:p w:rsidR="00232EF8" w:rsidRPr="00232EF8" w:rsidRDefault="00232EF8" w:rsidP="00232EF8">
      <w:pPr>
        <w:spacing w:before="120"/>
        <w:jc w:val="both"/>
        <w:rPr>
          <w:rFonts w:ascii="Times New Roman" w:hAnsi="Times New Roman" w:cs="Times New Roman"/>
          <w:b/>
          <w:sz w:val="20"/>
          <w:szCs w:val="20"/>
        </w:rPr>
      </w:pPr>
      <w:r w:rsidRPr="00232EF8">
        <w:rPr>
          <w:rFonts w:ascii="Times New Roman" w:hAnsi="Times New Roman" w:cs="Times New Roman"/>
          <w:b/>
          <w:i/>
          <w:sz w:val="20"/>
          <w:szCs w:val="20"/>
          <w:u w:val="single"/>
        </w:rPr>
        <w:t>Предписание:</w:t>
      </w:r>
      <w:r w:rsidRPr="00232EF8">
        <w:rPr>
          <w:rFonts w:ascii="Times New Roman" w:hAnsi="Times New Roman" w:cs="Times New Roman"/>
          <w:b/>
          <w:i/>
          <w:sz w:val="20"/>
          <w:szCs w:val="20"/>
        </w:rPr>
        <w:t xml:space="preserve"> </w:t>
      </w:r>
      <w:r w:rsidRPr="00232EF8">
        <w:rPr>
          <w:rFonts w:ascii="Times New Roman" w:hAnsi="Times New Roman" w:cs="Times New Roman"/>
          <w:b/>
          <w:sz w:val="20"/>
          <w:szCs w:val="20"/>
        </w:rPr>
        <w:t>Вам предписывается срочно оплатить полностью задо</w:t>
      </w:r>
      <w:r w:rsidRPr="00232EF8">
        <w:rPr>
          <w:rFonts w:ascii="Times New Roman" w:hAnsi="Times New Roman" w:cs="Times New Roman"/>
          <w:b/>
          <w:sz w:val="20"/>
          <w:szCs w:val="20"/>
        </w:rPr>
        <w:t>л</w:t>
      </w:r>
      <w:r w:rsidRPr="00232EF8">
        <w:rPr>
          <w:rFonts w:ascii="Times New Roman" w:hAnsi="Times New Roman" w:cs="Times New Roman"/>
          <w:b/>
          <w:sz w:val="20"/>
          <w:szCs w:val="20"/>
        </w:rPr>
        <w:t xml:space="preserve">женность за тепловую энергию (за отпущенные коммунальные ресурсы). В противном случае отпуск тепла (коммунальных ресурсов) по горячему водоснабжению Вам может быть полностью прекращён в соответствии с действующим </w:t>
      </w:r>
      <w:r w:rsidRPr="00232EF8">
        <w:rPr>
          <w:rFonts w:ascii="Times New Roman" w:hAnsi="Times New Roman" w:cs="Times New Roman"/>
          <w:b/>
          <w:sz w:val="20"/>
          <w:szCs w:val="20"/>
        </w:rPr>
        <w:lastRenderedPageBreak/>
        <w:t>законодательством и условиями договора эне</w:t>
      </w:r>
      <w:r w:rsidRPr="00232EF8">
        <w:rPr>
          <w:rFonts w:ascii="Times New Roman" w:hAnsi="Times New Roman" w:cs="Times New Roman"/>
          <w:b/>
          <w:sz w:val="20"/>
          <w:szCs w:val="20"/>
        </w:rPr>
        <w:t>р</w:t>
      </w:r>
      <w:r w:rsidRPr="00232EF8">
        <w:rPr>
          <w:rFonts w:ascii="Times New Roman" w:hAnsi="Times New Roman" w:cs="Times New Roman"/>
          <w:b/>
          <w:sz w:val="20"/>
          <w:szCs w:val="20"/>
        </w:rPr>
        <w:t>госнабжения (договора отпуска коммунальных ресурсов).</w:t>
      </w:r>
    </w:p>
    <w:p w:rsidR="00232EF8" w:rsidRPr="00232EF8" w:rsidRDefault="00232EF8" w:rsidP="00232EF8">
      <w:pPr>
        <w:tabs>
          <w:tab w:val="left" w:pos="1440"/>
        </w:tabs>
        <w:jc w:val="both"/>
        <w:rPr>
          <w:rFonts w:ascii="Times New Roman" w:hAnsi="Times New Roman" w:cs="Times New Roman"/>
        </w:rPr>
      </w:pPr>
    </w:p>
    <w:p w:rsidR="00232EF8" w:rsidRPr="00232EF8" w:rsidRDefault="00232EF8" w:rsidP="00232EF8">
      <w:pPr>
        <w:tabs>
          <w:tab w:val="left" w:pos="1440"/>
        </w:tabs>
        <w:jc w:val="both"/>
        <w:rPr>
          <w:rFonts w:ascii="Times New Roman" w:hAnsi="Times New Roman" w:cs="Times New Roman"/>
        </w:rPr>
      </w:pPr>
      <w:r w:rsidRPr="00232EF8">
        <w:rPr>
          <w:rFonts w:ascii="Times New Roman" w:hAnsi="Times New Roman" w:cs="Times New Roman"/>
        </w:rPr>
        <w:t>Представитель _______________ ЭСО</w:t>
      </w:r>
      <w:r w:rsidRPr="00232EF8">
        <w:rPr>
          <w:rFonts w:ascii="Times New Roman" w:hAnsi="Times New Roman" w:cs="Times New Roman"/>
        </w:rPr>
        <w:tab/>
      </w:r>
      <w:r w:rsidRPr="00232EF8">
        <w:rPr>
          <w:rFonts w:ascii="Times New Roman" w:hAnsi="Times New Roman" w:cs="Times New Roman"/>
        </w:rPr>
        <w:tab/>
        <w:t xml:space="preserve"> </w:t>
      </w:r>
      <w:r w:rsidRPr="00232EF8">
        <w:rPr>
          <w:rFonts w:ascii="Times New Roman" w:hAnsi="Times New Roman" w:cs="Times New Roman"/>
        </w:rPr>
        <w:tab/>
        <w:t>________________ (</w:t>
      </w:r>
      <w:r w:rsidRPr="00232EF8">
        <w:rPr>
          <w:rFonts w:ascii="Times New Roman" w:hAnsi="Times New Roman" w:cs="Times New Roman"/>
        </w:rPr>
        <w:tab/>
      </w:r>
      <w:r w:rsidRPr="00232EF8">
        <w:rPr>
          <w:rFonts w:ascii="Times New Roman" w:hAnsi="Times New Roman" w:cs="Times New Roman"/>
        </w:rPr>
        <w:tab/>
        <w:t>)</w:t>
      </w:r>
    </w:p>
    <w:p w:rsidR="00232EF8" w:rsidRPr="00232EF8" w:rsidRDefault="00232EF8" w:rsidP="00232EF8">
      <w:pPr>
        <w:jc w:val="both"/>
        <w:rPr>
          <w:rFonts w:ascii="Times New Roman" w:hAnsi="Times New Roman" w:cs="Times New Roman"/>
        </w:rPr>
      </w:pPr>
    </w:p>
    <w:p w:rsidR="00232EF8" w:rsidRPr="00232EF8" w:rsidRDefault="00232EF8" w:rsidP="00232EF8">
      <w:pPr>
        <w:jc w:val="both"/>
        <w:rPr>
          <w:rFonts w:ascii="Times New Roman" w:hAnsi="Times New Roman" w:cs="Times New Roman"/>
        </w:rPr>
      </w:pPr>
      <w:r w:rsidRPr="00232EF8">
        <w:rPr>
          <w:rFonts w:ascii="Times New Roman" w:hAnsi="Times New Roman" w:cs="Times New Roman"/>
        </w:rPr>
        <w:t xml:space="preserve">Представитель Абонента </w:t>
      </w:r>
      <w:r w:rsidRPr="00232EF8">
        <w:rPr>
          <w:rFonts w:ascii="Times New Roman" w:hAnsi="Times New Roman" w:cs="Times New Roman"/>
        </w:rPr>
        <w:tab/>
      </w:r>
      <w:r w:rsidRPr="00232EF8">
        <w:rPr>
          <w:rFonts w:ascii="Times New Roman" w:hAnsi="Times New Roman" w:cs="Times New Roman"/>
        </w:rPr>
        <w:tab/>
      </w:r>
      <w:r w:rsidRPr="00232EF8">
        <w:rPr>
          <w:rFonts w:ascii="Times New Roman" w:hAnsi="Times New Roman" w:cs="Times New Roman"/>
        </w:rPr>
        <w:tab/>
      </w:r>
      <w:r w:rsidRPr="00232EF8">
        <w:rPr>
          <w:rFonts w:ascii="Times New Roman" w:hAnsi="Times New Roman" w:cs="Times New Roman"/>
        </w:rPr>
        <w:tab/>
      </w:r>
      <w:r w:rsidRPr="00232EF8">
        <w:rPr>
          <w:rFonts w:ascii="Times New Roman" w:hAnsi="Times New Roman" w:cs="Times New Roman"/>
        </w:rPr>
        <w:tab/>
        <w:t>_________________ (</w:t>
      </w:r>
      <w:r w:rsidRPr="00232EF8">
        <w:rPr>
          <w:rFonts w:ascii="Times New Roman" w:hAnsi="Times New Roman" w:cs="Times New Roman"/>
        </w:rPr>
        <w:tab/>
      </w:r>
      <w:r w:rsidRPr="00232EF8">
        <w:rPr>
          <w:rFonts w:ascii="Times New Roman" w:hAnsi="Times New Roman" w:cs="Times New Roman"/>
        </w:rPr>
        <w:tab/>
        <w:t>)</w:t>
      </w:r>
    </w:p>
    <w:p w:rsidR="00232EF8" w:rsidRPr="00232EF8" w:rsidRDefault="00232EF8" w:rsidP="00232EF8">
      <w:pPr>
        <w:shd w:val="clear" w:color="auto" w:fill="FFFFFF"/>
        <w:jc w:val="both"/>
        <w:rPr>
          <w:rFonts w:ascii="Times New Roman" w:hAnsi="Times New Roman" w:cs="Times New Roman"/>
          <w:bCs/>
        </w:rPr>
      </w:pPr>
    </w:p>
    <w:p w:rsidR="00232EF8" w:rsidRPr="00232EF8" w:rsidRDefault="00232EF8" w:rsidP="00232EF8">
      <w:pPr>
        <w:jc w:val="both"/>
        <w:outlineLvl w:val="0"/>
        <w:rPr>
          <w:rFonts w:ascii="Times New Roman" w:hAnsi="Times New Roman" w:cs="Times New Roman"/>
          <w:sz w:val="20"/>
          <w:szCs w:val="20"/>
        </w:rPr>
      </w:pPr>
      <w:r w:rsidRPr="00232EF8">
        <w:rPr>
          <w:rFonts w:ascii="Times New Roman" w:hAnsi="Times New Roman" w:cs="Times New Roman"/>
          <w:sz w:val="20"/>
          <w:szCs w:val="20"/>
        </w:rPr>
        <w:t>Экземпляр акта получен: Ф.И.О.________________ вход. №_________ дата ___________подпись _______________</w:t>
      </w:r>
    </w:p>
    <w:p w:rsidR="00232EF8" w:rsidRPr="00232EF8" w:rsidRDefault="00232EF8" w:rsidP="00232EF8">
      <w:pPr>
        <w:jc w:val="center"/>
        <w:outlineLvl w:val="0"/>
        <w:rPr>
          <w:rFonts w:ascii="Times New Roman" w:hAnsi="Times New Roman" w:cs="Times New Roman"/>
          <w:b/>
        </w:rPr>
      </w:pPr>
      <w:r w:rsidRPr="00232EF8">
        <w:rPr>
          <w:rFonts w:ascii="Times New Roman" w:hAnsi="Times New Roman" w:cs="Times New Roman"/>
          <w:sz w:val="20"/>
          <w:szCs w:val="20"/>
        </w:rPr>
        <w:br w:type="page"/>
      </w:r>
      <w:r w:rsidRPr="00232EF8">
        <w:rPr>
          <w:rFonts w:ascii="Times New Roman" w:hAnsi="Times New Roman" w:cs="Times New Roman"/>
          <w:b/>
        </w:rPr>
        <w:lastRenderedPageBreak/>
        <w:t>Приложение К</w:t>
      </w:r>
    </w:p>
    <w:p w:rsidR="00232EF8" w:rsidRPr="00232EF8" w:rsidRDefault="00232EF8" w:rsidP="00232EF8">
      <w:pPr>
        <w:jc w:val="center"/>
        <w:rPr>
          <w:rFonts w:ascii="Times New Roman" w:hAnsi="Times New Roman" w:cs="Times New Roman"/>
          <w:b/>
        </w:rPr>
      </w:pPr>
      <w:r w:rsidRPr="00232EF8">
        <w:rPr>
          <w:rFonts w:ascii="Times New Roman" w:hAnsi="Times New Roman" w:cs="Times New Roman"/>
          <w:b/>
        </w:rPr>
        <w:t>(обязательное)</w:t>
      </w:r>
    </w:p>
    <w:p w:rsidR="00232EF8" w:rsidRPr="00232EF8" w:rsidRDefault="00232EF8" w:rsidP="00232EF8">
      <w:pPr>
        <w:jc w:val="center"/>
        <w:rPr>
          <w:rFonts w:ascii="Times New Roman" w:hAnsi="Times New Roman" w:cs="Times New Roman"/>
          <w:sz w:val="20"/>
          <w:szCs w:val="20"/>
        </w:rPr>
      </w:pPr>
      <w:bookmarkStart w:id="12" w:name="_Hlk29236558"/>
      <w:r w:rsidRPr="00232EF8">
        <w:rPr>
          <w:rFonts w:ascii="Times New Roman" w:hAnsi="Times New Roman" w:cs="Times New Roman"/>
        </w:rPr>
        <w:t>Форма акта по факту прекращения горячего водоснабжения потребителям, указанным в п.3.4 настоящего регламента</w:t>
      </w:r>
    </w:p>
    <w:bookmarkEnd w:id="12"/>
    <w:p w:rsidR="00232EF8" w:rsidRPr="00232EF8" w:rsidRDefault="00232EF8" w:rsidP="00232EF8">
      <w:pPr>
        <w:shd w:val="clear" w:color="auto" w:fill="FFFFFF"/>
        <w:ind w:right="10"/>
        <w:rPr>
          <w:rFonts w:ascii="Times New Roman" w:hAnsi="Times New Roman" w:cs="Times New Roman"/>
          <w:sz w:val="16"/>
          <w:szCs w:val="16"/>
        </w:rPr>
      </w:pPr>
    </w:p>
    <w:p w:rsidR="00232EF8" w:rsidRPr="00232EF8" w:rsidRDefault="00232EF8" w:rsidP="00232EF8">
      <w:pPr>
        <w:pStyle w:val="a3"/>
        <w:spacing w:before="240"/>
        <w:jc w:val="center"/>
        <w:rPr>
          <w:bCs/>
          <w:szCs w:val="24"/>
          <w:u w:val="single"/>
        </w:rPr>
      </w:pPr>
    </w:p>
    <w:p w:rsidR="00232EF8" w:rsidRPr="00232EF8" w:rsidRDefault="00232EF8" w:rsidP="00232EF8">
      <w:pPr>
        <w:pStyle w:val="a3"/>
        <w:spacing w:before="240"/>
        <w:jc w:val="center"/>
        <w:rPr>
          <w:bCs/>
          <w:szCs w:val="24"/>
          <w:u w:val="single"/>
        </w:rPr>
      </w:pPr>
    </w:p>
    <w:p w:rsidR="00232EF8" w:rsidRPr="00232EF8" w:rsidRDefault="00232EF8" w:rsidP="00232EF8">
      <w:pPr>
        <w:pStyle w:val="a3"/>
        <w:spacing w:before="240"/>
        <w:jc w:val="center"/>
        <w:rPr>
          <w:bCs/>
          <w:szCs w:val="24"/>
        </w:rPr>
      </w:pP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p>
    <w:p w:rsidR="00232EF8" w:rsidRPr="00232EF8" w:rsidRDefault="00232EF8" w:rsidP="00232EF8">
      <w:pPr>
        <w:jc w:val="center"/>
        <w:rPr>
          <w:rFonts w:ascii="Times New Roman" w:hAnsi="Times New Roman" w:cs="Times New Roman"/>
          <w:sz w:val="16"/>
          <w:szCs w:val="16"/>
        </w:rPr>
      </w:pPr>
      <w:r w:rsidRPr="00232EF8">
        <w:rPr>
          <w:rFonts w:ascii="Times New Roman" w:hAnsi="Times New Roman" w:cs="Times New Roman"/>
          <w:sz w:val="16"/>
          <w:szCs w:val="16"/>
        </w:rPr>
        <w:t>наименование Абонента</w:t>
      </w:r>
    </w:p>
    <w:p w:rsidR="00232EF8" w:rsidRPr="00232EF8" w:rsidRDefault="00232EF8" w:rsidP="00232EF8">
      <w:pPr>
        <w:jc w:val="center"/>
        <w:rPr>
          <w:rFonts w:ascii="Times New Roman" w:hAnsi="Times New Roman" w:cs="Times New Roman"/>
        </w:rPr>
      </w:pPr>
      <w:r w:rsidRPr="00232EF8">
        <w:rPr>
          <w:rFonts w:ascii="Times New Roman" w:hAnsi="Times New Roman" w:cs="Times New Roman"/>
          <w:bCs/>
        </w:rPr>
        <w:t>Д</w:t>
      </w:r>
      <w:r w:rsidRPr="00232EF8">
        <w:rPr>
          <w:rFonts w:ascii="Times New Roman" w:hAnsi="Times New Roman" w:cs="Times New Roman"/>
          <w:bCs/>
        </w:rPr>
        <w:t>о</w:t>
      </w:r>
      <w:r w:rsidRPr="00232EF8">
        <w:rPr>
          <w:rFonts w:ascii="Times New Roman" w:hAnsi="Times New Roman" w:cs="Times New Roman"/>
          <w:bCs/>
        </w:rPr>
        <w:t xml:space="preserve">говор № ____________от ___________ </w:t>
      </w:r>
      <w:r w:rsidRPr="00232EF8">
        <w:rPr>
          <w:rFonts w:ascii="Times New Roman" w:hAnsi="Times New Roman" w:cs="Times New Roman"/>
          <w:bCs/>
        </w:rPr>
        <w:tab/>
      </w:r>
      <w:r w:rsidRPr="00232EF8">
        <w:rPr>
          <w:rFonts w:ascii="Times New Roman" w:hAnsi="Times New Roman" w:cs="Times New Roman"/>
          <w:bCs/>
        </w:rPr>
        <w:tab/>
      </w:r>
      <w:r w:rsidRPr="00232EF8">
        <w:rPr>
          <w:rFonts w:ascii="Times New Roman" w:hAnsi="Times New Roman" w:cs="Times New Roman"/>
        </w:rPr>
        <w:t>Дата ___________ время __________</w:t>
      </w:r>
    </w:p>
    <w:p w:rsidR="00232EF8" w:rsidRPr="00232EF8" w:rsidRDefault="00232EF8" w:rsidP="00232EF8">
      <w:pPr>
        <w:spacing w:before="240" w:after="240"/>
        <w:jc w:val="center"/>
        <w:rPr>
          <w:rFonts w:ascii="Times New Roman" w:hAnsi="Times New Roman" w:cs="Times New Roman"/>
          <w:b/>
          <w:sz w:val="28"/>
          <w:szCs w:val="28"/>
        </w:rPr>
      </w:pPr>
      <w:r w:rsidRPr="00232EF8">
        <w:rPr>
          <w:rFonts w:ascii="Times New Roman" w:hAnsi="Times New Roman" w:cs="Times New Roman"/>
          <w:b/>
          <w:sz w:val="28"/>
          <w:szCs w:val="28"/>
        </w:rPr>
        <w:t>АКТ №</w:t>
      </w:r>
    </w:p>
    <w:p w:rsidR="00232EF8" w:rsidRPr="00232EF8" w:rsidRDefault="00232EF8" w:rsidP="00232EF8">
      <w:pPr>
        <w:spacing w:after="120"/>
        <w:ind w:firstLine="284"/>
        <w:jc w:val="both"/>
        <w:rPr>
          <w:rFonts w:ascii="Times New Roman" w:hAnsi="Times New Roman" w:cs="Times New Roman"/>
        </w:rPr>
      </w:pPr>
      <w:r w:rsidRPr="00232EF8">
        <w:rPr>
          <w:rFonts w:ascii="Times New Roman" w:hAnsi="Times New Roman" w:cs="Times New Roman"/>
        </w:rPr>
        <w:t>Составлен представителем __________________ ЭСО                        __________________</w:t>
      </w:r>
    </w:p>
    <w:p w:rsidR="00232EF8" w:rsidRPr="00232EF8" w:rsidRDefault="00232EF8" w:rsidP="00232EF8">
      <w:pPr>
        <w:jc w:val="both"/>
        <w:rPr>
          <w:rFonts w:ascii="Times New Roman" w:hAnsi="Times New Roman" w:cs="Times New Roman"/>
        </w:rPr>
      </w:pPr>
      <w:r w:rsidRPr="00232EF8">
        <w:rPr>
          <w:rFonts w:ascii="Times New Roman" w:hAnsi="Times New Roman" w:cs="Times New Roman"/>
        </w:rPr>
        <w:t>__________________________________________________________________________________</w:t>
      </w:r>
    </w:p>
    <w:p w:rsidR="00232EF8" w:rsidRPr="00232EF8" w:rsidRDefault="00232EF8" w:rsidP="00232EF8">
      <w:pPr>
        <w:jc w:val="center"/>
        <w:rPr>
          <w:rFonts w:ascii="Times New Roman" w:hAnsi="Times New Roman" w:cs="Times New Roman"/>
          <w:sz w:val="12"/>
          <w:szCs w:val="12"/>
        </w:rPr>
      </w:pPr>
      <w:r w:rsidRPr="00232EF8">
        <w:rPr>
          <w:rFonts w:ascii="Times New Roman" w:hAnsi="Times New Roman" w:cs="Times New Roman"/>
          <w:sz w:val="12"/>
          <w:szCs w:val="12"/>
        </w:rPr>
        <w:t>(должность, Ф.И.О.)</w:t>
      </w:r>
    </w:p>
    <w:p w:rsidR="00232EF8" w:rsidRPr="00232EF8" w:rsidRDefault="00232EF8" w:rsidP="00232EF8">
      <w:pPr>
        <w:jc w:val="both"/>
        <w:rPr>
          <w:rFonts w:ascii="Times New Roman" w:hAnsi="Times New Roman" w:cs="Times New Roman"/>
        </w:rPr>
      </w:pPr>
      <w:r w:rsidRPr="00232EF8">
        <w:rPr>
          <w:rFonts w:ascii="Times New Roman" w:hAnsi="Times New Roman" w:cs="Times New Roman"/>
        </w:rPr>
        <w:t>в присутс</w:t>
      </w:r>
      <w:r w:rsidRPr="00232EF8">
        <w:rPr>
          <w:rFonts w:ascii="Times New Roman" w:hAnsi="Times New Roman" w:cs="Times New Roman"/>
        </w:rPr>
        <w:t>т</w:t>
      </w:r>
      <w:r w:rsidRPr="00232EF8">
        <w:rPr>
          <w:rFonts w:ascii="Times New Roman" w:hAnsi="Times New Roman" w:cs="Times New Roman"/>
        </w:rPr>
        <w:t>вии______________________________________________________________________</w:t>
      </w:r>
    </w:p>
    <w:p w:rsidR="00232EF8" w:rsidRPr="00232EF8" w:rsidRDefault="00232EF8" w:rsidP="00232EF8">
      <w:pPr>
        <w:jc w:val="center"/>
        <w:rPr>
          <w:rFonts w:ascii="Times New Roman" w:hAnsi="Times New Roman" w:cs="Times New Roman"/>
          <w:sz w:val="12"/>
          <w:szCs w:val="12"/>
        </w:rPr>
      </w:pPr>
      <w:r w:rsidRPr="00232EF8">
        <w:rPr>
          <w:rFonts w:ascii="Times New Roman" w:hAnsi="Times New Roman" w:cs="Times New Roman"/>
          <w:sz w:val="12"/>
          <w:szCs w:val="12"/>
        </w:rPr>
        <w:t>(должность, Ф.И.О.)</w:t>
      </w:r>
    </w:p>
    <w:p w:rsidR="00232EF8" w:rsidRPr="00232EF8" w:rsidRDefault="00232EF8" w:rsidP="00232EF8">
      <w:pPr>
        <w:spacing w:before="120"/>
        <w:jc w:val="both"/>
        <w:rPr>
          <w:rFonts w:ascii="Times New Roman" w:hAnsi="Times New Roman" w:cs="Times New Roman"/>
        </w:rPr>
      </w:pPr>
      <w:r w:rsidRPr="00232EF8">
        <w:rPr>
          <w:rFonts w:ascii="Times New Roman" w:hAnsi="Times New Roman" w:cs="Times New Roman"/>
        </w:rPr>
        <w:t>по вопросу прекращения подачи тепловой энергии (отпуска коммунальных ресурсов) по горячему водоснабжению Абоненту энергоснабжающей организацией в связи с задолженностью за тепловую эне</w:t>
      </w:r>
      <w:r w:rsidRPr="00232EF8">
        <w:rPr>
          <w:rFonts w:ascii="Times New Roman" w:hAnsi="Times New Roman" w:cs="Times New Roman"/>
        </w:rPr>
        <w:t>р</w:t>
      </w:r>
      <w:r w:rsidRPr="00232EF8">
        <w:rPr>
          <w:rFonts w:ascii="Times New Roman" w:hAnsi="Times New Roman" w:cs="Times New Roman"/>
        </w:rPr>
        <w:t>гию:</w:t>
      </w:r>
    </w:p>
    <w:p w:rsidR="00232EF8" w:rsidRPr="00232EF8" w:rsidRDefault="00232EF8" w:rsidP="00232EF8">
      <w:pPr>
        <w:spacing w:before="80"/>
        <w:ind w:left="227" w:hanging="227"/>
        <w:jc w:val="both"/>
        <w:rPr>
          <w:rFonts w:ascii="Times New Roman" w:hAnsi="Times New Roman" w:cs="Times New Roman"/>
        </w:rPr>
      </w:pPr>
      <w:r w:rsidRPr="00232EF8">
        <w:rPr>
          <w:rFonts w:ascii="Times New Roman" w:hAnsi="Times New Roman" w:cs="Times New Roman"/>
        </w:rPr>
        <w:t>1.</w:t>
      </w:r>
      <w:r w:rsidRPr="00232EF8">
        <w:rPr>
          <w:rFonts w:ascii="Times New Roman" w:hAnsi="Times New Roman" w:cs="Times New Roman"/>
        </w:rPr>
        <w:tab/>
        <w:t xml:space="preserve"> Предупреждение о задо</w:t>
      </w:r>
      <w:r w:rsidRPr="00232EF8">
        <w:rPr>
          <w:rFonts w:ascii="Times New Roman" w:hAnsi="Times New Roman" w:cs="Times New Roman"/>
        </w:rPr>
        <w:t>л</w:t>
      </w:r>
      <w:r w:rsidRPr="00232EF8">
        <w:rPr>
          <w:rFonts w:ascii="Times New Roman" w:hAnsi="Times New Roman" w:cs="Times New Roman"/>
        </w:rPr>
        <w:t>женности №__________ от __________ Абонентом получено___________ рег. №___________</w:t>
      </w:r>
    </w:p>
    <w:p w:rsidR="00232EF8" w:rsidRPr="00232EF8" w:rsidRDefault="00232EF8" w:rsidP="00232EF8">
      <w:pPr>
        <w:spacing w:before="80"/>
        <w:ind w:left="227" w:hanging="227"/>
        <w:jc w:val="both"/>
        <w:rPr>
          <w:rFonts w:ascii="Times New Roman" w:hAnsi="Times New Roman" w:cs="Times New Roman"/>
        </w:rPr>
      </w:pPr>
      <w:r w:rsidRPr="00232EF8">
        <w:rPr>
          <w:rFonts w:ascii="Times New Roman" w:hAnsi="Times New Roman" w:cs="Times New Roman"/>
        </w:rPr>
        <w:t xml:space="preserve">2. Уведомление об ограничении №__________ от ____________ Абонентом получено ____________ в _____час, рег. №___________ </w:t>
      </w:r>
    </w:p>
    <w:p w:rsidR="00232EF8" w:rsidRPr="00232EF8" w:rsidRDefault="00232EF8" w:rsidP="00232EF8">
      <w:pPr>
        <w:spacing w:before="80"/>
        <w:ind w:left="227" w:hanging="227"/>
        <w:jc w:val="both"/>
        <w:rPr>
          <w:rFonts w:ascii="Times New Roman" w:hAnsi="Times New Roman" w:cs="Times New Roman"/>
        </w:rPr>
      </w:pPr>
      <w:r w:rsidRPr="00232EF8">
        <w:rPr>
          <w:rFonts w:ascii="Times New Roman" w:hAnsi="Times New Roman" w:cs="Times New Roman"/>
        </w:rPr>
        <w:t>3. Ограничение Абонента произведено _______________акт №___________</w:t>
      </w:r>
    </w:p>
    <w:p w:rsidR="00232EF8" w:rsidRPr="00232EF8" w:rsidRDefault="00232EF8" w:rsidP="00232EF8">
      <w:pPr>
        <w:spacing w:before="80"/>
        <w:ind w:left="227" w:hanging="227"/>
        <w:jc w:val="both"/>
        <w:rPr>
          <w:rFonts w:ascii="Times New Roman" w:hAnsi="Times New Roman" w:cs="Times New Roman"/>
        </w:rPr>
      </w:pPr>
      <w:r w:rsidRPr="00232EF8">
        <w:rPr>
          <w:rFonts w:ascii="Times New Roman" w:hAnsi="Times New Roman" w:cs="Times New Roman"/>
        </w:rPr>
        <w:t>4.</w:t>
      </w:r>
      <w:r w:rsidRPr="00232EF8">
        <w:rPr>
          <w:rFonts w:ascii="Times New Roman" w:hAnsi="Times New Roman" w:cs="Times New Roman"/>
        </w:rPr>
        <w:tab/>
        <w:t xml:space="preserve"> Уведомление о прекращении отпуска тепловой энергии за задолженность №_________ от __________ Аб</w:t>
      </w:r>
      <w:r w:rsidRPr="00232EF8">
        <w:rPr>
          <w:rFonts w:ascii="Times New Roman" w:hAnsi="Times New Roman" w:cs="Times New Roman"/>
        </w:rPr>
        <w:t>о</w:t>
      </w:r>
      <w:r w:rsidRPr="00232EF8">
        <w:rPr>
          <w:rFonts w:ascii="Times New Roman" w:hAnsi="Times New Roman" w:cs="Times New Roman"/>
        </w:rPr>
        <w:t>нентом получено ____________в _____час, рег. №___________</w:t>
      </w:r>
    </w:p>
    <w:p w:rsidR="00232EF8" w:rsidRPr="00232EF8" w:rsidRDefault="00232EF8" w:rsidP="00232EF8">
      <w:pPr>
        <w:spacing w:before="80"/>
        <w:ind w:left="227" w:hanging="227"/>
        <w:jc w:val="both"/>
        <w:rPr>
          <w:rFonts w:ascii="Times New Roman" w:hAnsi="Times New Roman" w:cs="Times New Roman"/>
        </w:rPr>
      </w:pPr>
      <w:r w:rsidRPr="00232EF8">
        <w:rPr>
          <w:rFonts w:ascii="Times New Roman" w:hAnsi="Times New Roman" w:cs="Times New Roman"/>
        </w:rPr>
        <w:t>5. Прекращение отпуска тепловой энергии (прекращение отпуска коммунальных ресурсов) по горячему водоснабжению произвед</w:t>
      </w:r>
      <w:r w:rsidRPr="00232EF8">
        <w:rPr>
          <w:rFonts w:ascii="Times New Roman" w:hAnsi="Times New Roman" w:cs="Times New Roman"/>
        </w:rPr>
        <w:t>е</w:t>
      </w:r>
      <w:r w:rsidRPr="00232EF8">
        <w:rPr>
          <w:rFonts w:ascii="Times New Roman" w:hAnsi="Times New Roman" w:cs="Times New Roman"/>
        </w:rPr>
        <w:t>но_______________________________________________</w:t>
      </w:r>
    </w:p>
    <w:p w:rsidR="00232EF8" w:rsidRPr="00232EF8" w:rsidRDefault="00232EF8" w:rsidP="00232EF8">
      <w:pPr>
        <w:jc w:val="center"/>
        <w:rPr>
          <w:rFonts w:ascii="Times New Roman" w:hAnsi="Times New Roman" w:cs="Times New Roman"/>
        </w:rPr>
      </w:pPr>
      <w:r w:rsidRPr="00232EF8">
        <w:rPr>
          <w:rFonts w:ascii="Times New Roman" w:hAnsi="Times New Roman" w:cs="Times New Roman"/>
        </w:rPr>
        <w:t>__________________________________________________________________________________</w:t>
      </w:r>
    </w:p>
    <w:p w:rsidR="00232EF8" w:rsidRPr="00232EF8" w:rsidRDefault="00232EF8" w:rsidP="00232EF8">
      <w:pPr>
        <w:jc w:val="center"/>
        <w:rPr>
          <w:rFonts w:ascii="Times New Roman" w:hAnsi="Times New Roman" w:cs="Times New Roman"/>
          <w:sz w:val="16"/>
          <w:szCs w:val="16"/>
        </w:rPr>
      </w:pPr>
      <w:r w:rsidRPr="00232EF8">
        <w:rPr>
          <w:rFonts w:ascii="Times New Roman" w:hAnsi="Times New Roman" w:cs="Times New Roman"/>
          <w:sz w:val="16"/>
          <w:szCs w:val="16"/>
        </w:rPr>
        <w:t>указать закрытую запорную арматуру, место установки пломб и др.</w:t>
      </w:r>
    </w:p>
    <w:p w:rsidR="00232EF8" w:rsidRPr="00232EF8" w:rsidRDefault="00232EF8" w:rsidP="00232EF8">
      <w:pPr>
        <w:jc w:val="center"/>
        <w:rPr>
          <w:rFonts w:ascii="Times New Roman" w:hAnsi="Times New Roman" w:cs="Times New Roman"/>
        </w:rPr>
      </w:pPr>
      <w:r w:rsidRPr="00232EF8">
        <w:rPr>
          <w:rFonts w:ascii="Times New Roman" w:hAnsi="Times New Roman" w:cs="Times New Roman"/>
        </w:rPr>
        <w:t>__________________________________________________________________________________</w:t>
      </w:r>
    </w:p>
    <w:p w:rsidR="00232EF8" w:rsidRPr="00232EF8" w:rsidRDefault="00232EF8" w:rsidP="00232EF8">
      <w:pPr>
        <w:jc w:val="center"/>
        <w:rPr>
          <w:rFonts w:ascii="Times New Roman" w:hAnsi="Times New Roman" w:cs="Times New Roman"/>
        </w:rPr>
      </w:pPr>
      <w:r w:rsidRPr="00232EF8">
        <w:rPr>
          <w:rFonts w:ascii="Times New Roman" w:hAnsi="Times New Roman" w:cs="Times New Roman"/>
        </w:rPr>
        <w:t>__________________________________________________________________________________</w:t>
      </w:r>
    </w:p>
    <w:p w:rsidR="00232EF8" w:rsidRPr="00232EF8" w:rsidRDefault="00232EF8" w:rsidP="00232EF8">
      <w:pPr>
        <w:jc w:val="center"/>
        <w:rPr>
          <w:rFonts w:ascii="Times New Roman" w:hAnsi="Times New Roman" w:cs="Times New Roman"/>
        </w:rPr>
      </w:pPr>
      <w:r w:rsidRPr="00232EF8">
        <w:rPr>
          <w:rFonts w:ascii="Times New Roman" w:hAnsi="Times New Roman" w:cs="Times New Roman"/>
        </w:rPr>
        <w:t>__________________________________________________________________________________</w:t>
      </w:r>
    </w:p>
    <w:p w:rsidR="00232EF8" w:rsidRPr="00232EF8" w:rsidRDefault="00232EF8" w:rsidP="00232EF8">
      <w:pPr>
        <w:jc w:val="both"/>
        <w:rPr>
          <w:rFonts w:ascii="Times New Roman" w:hAnsi="Times New Roman" w:cs="Times New Roman"/>
        </w:rPr>
      </w:pPr>
    </w:p>
    <w:p w:rsidR="00232EF8" w:rsidRPr="00232EF8" w:rsidRDefault="00232EF8" w:rsidP="00232EF8">
      <w:pPr>
        <w:jc w:val="both"/>
        <w:rPr>
          <w:rFonts w:ascii="Times New Roman" w:hAnsi="Times New Roman" w:cs="Times New Roman"/>
          <w:b/>
          <w:sz w:val="20"/>
          <w:szCs w:val="20"/>
        </w:rPr>
      </w:pPr>
      <w:r w:rsidRPr="00232EF8">
        <w:rPr>
          <w:rFonts w:ascii="Times New Roman" w:hAnsi="Times New Roman" w:cs="Times New Roman"/>
          <w:b/>
          <w:i/>
          <w:sz w:val="20"/>
          <w:szCs w:val="20"/>
          <w:u w:val="single"/>
        </w:rPr>
        <w:lastRenderedPageBreak/>
        <w:t>Предписание:</w:t>
      </w:r>
      <w:r w:rsidRPr="00232EF8">
        <w:rPr>
          <w:rFonts w:ascii="Times New Roman" w:hAnsi="Times New Roman" w:cs="Times New Roman"/>
          <w:b/>
          <w:i/>
          <w:sz w:val="20"/>
          <w:szCs w:val="20"/>
        </w:rPr>
        <w:t xml:space="preserve"> </w:t>
      </w:r>
      <w:r w:rsidRPr="00232EF8">
        <w:rPr>
          <w:rFonts w:ascii="Times New Roman" w:hAnsi="Times New Roman" w:cs="Times New Roman"/>
          <w:b/>
          <w:sz w:val="20"/>
          <w:szCs w:val="20"/>
        </w:rPr>
        <w:t>Вам предписывается срочно оплатить полностью задолже</w:t>
      </w:r>
      <w:r w:rsidRPr="00232EF8">
        <w:rPr>
          <w:rFonts w:ascii="Times New Roman" w:hAnsi="Times New Roman" w:cs="Times New Roman"/>
          <w:b/>
          <w:sz w:val="20"/>
          <w:szCs w:val="20"/>
        </w:rPr>
        <w:t>н</w:t>
      </w:r>
      <w:r w:rsidRPr="00232EF8">
        <w:rPr>
          <w:rFonts w:ascii="Times New Roman" w:hAnsi="Times New Roman" w:cs="Times New Roman"/>
          <w:b/>
          <w:sz w:val="20"/>
          <w:szCs w:val="20"/>
        </w:rPr>
        <w:t xml:space="preserve">ность за тепловую энергию </w:t>
      </w:r>
      <w:r w:rsidRPr="00232EF8">
        <w:rPr>
          <w:rFonts w:ascii="Times New Roman" w:hAnsi="Times New Roman" w:cs="Times New Roman"/>
          <w:b/>
          <w:sz w:val="20"/>
          <w:szCs w:val="20"/>
        </w:rPr>
        <w:br/>
        <w:t xml:space="preserve">(за отпущенные коммунальные ресурсы). </w:t>
      </w:r>
    </w:p>
    <w:p w:rsidR="00232EF8" w:rsidRPr="00232EF8" w:rsidRDefault="00232EF8" w:rsidP="00232EF8">
      <w:pPr>
        <w:jc w:val="both"/>
        <w:rPr>
          <w:rFonts w:ascii="Times New Roman" w:hAnsi="Times New Roman" w:cs="Times New Roman"/>
        </w:rPr>
      </w:pPr>
    </w:p>
    <w:p w:rsidR="00232EF8" w:rsidRPr="00232EF8" w:rsidRDefault="00232EF8" w:rsidP="00232EF8">
      <w:pPr>
        <w:tabs>
          <w:tab w:val="left" w:pos="1440"/>
        </w:tabs>
        <w:jc w:val="both"/>
        <w:rPr>
          <w:rFonts w:ascii="Times New Roman" w:hAnsi="Times New Roman" w:cs="Times New Roman"/>
        </w:rPr>
      </w:pPr>
      <w:r w:rsidRPr="00232EF8">
        <w:rPr>
          <w:rFonts w:ascii="Times New Roman" w:hAnsi="Times New Roman" w:cs="Times New Roman"/>
        </w:rPr>
        <w:t>Представитель ________________ ЭСО                         _______________ (</w:t>
      </w:r>
      <w:r w:rsidRPr="00232EF8">
        <w:rPr>
          <w:rFonts w:ascii="Times New Roman" w:hAnsi="Times New Roman" w:cs="Times New Roman"/>
        </w:rPr>
        <w:tab/>
      </w:r>
      <w:r w:rsidRPr="00232EF8">
        <w:rPr>
          <w:rFonts w:ascii="Times New Roman" w:hAnsi="Times New Roman" w:cs="Times New Roman"/>
        </w:rPr>
        <w:tab/>
        <w:t>)</w:t>
      </w:r>
    </w:p>
    <w:p w:rsidR="00232EF8" w:rsidRPr="00232EF8" w:rsidRDefault="00232EF8" w:rsidP="00232EF8">
      <w:pPr>
        <w:jc w:val="both"/>
        <w:rPr>
          <w:rFonts w:ascii="Times New Roman" w:hAnsi="Times New Roman" w:cs="Times New Roman"/>
        </w:rPr>
      </w:pPr>
    </w:p>
    <w:p w:rsidR="00232EF8" w:rsidRPr="00232EF8" w:rsidRDefault="00232EF8" w:rsidP="00232EF8">
      <w:pPr>
        <w:jc w:val="both"/>
        <w:rPr>
          <w:rFonts w:ascii="Times New Roman" w:hAnsi="Times New Roman" w:cs="Times New Roman"/>
        </w:rPr>
      </w:pPr>
      <w:r w:rsidRPr="00232EF8">
        <w:rPr>
          <w:rFonts w:ascii="Times New Roman" w:hAnsi="Times New Roman" w:cs="Times New Roman"/>
        </w:rPr>
        <w:t xml:space="preserve">Представитель Абонента </w:t>
      </w:r>
      <w:r w:rsidRPr="00232EF8">
        <w:rPr>
          <w:rFonts w:ascii="Times New Roman" w:hAnsi="Times New Roman" w:cs="Times New Roman"/>
        </w:rPr>
        <w:tab/>
      </w:r>
      <w:r w:rsidRPr="00232EF8">
        <w:rPr>
          <w:rFonts w:ascii="Times New Roman" w:hAnsi="Times New Roman" w:cs="Times New Roman"/>
        </w:rPr>
        <w:tab/>
      </w:r>
      <w:r w:rsidRPr="00232EF8">
        <w:rPr>
          <w:rFonts w:ascii="Times New Roman" w:hAnsi="Times New Roman" w:cs="Times New Roman"/>
        </w:rPr>
        <w:tab/>
      </w:r>
      <w:r w:rsidRPr="00232EF8">
        <w:rPr>
          <w:rFonts w:ascii="Times New Roman" w:hAnsi="Times New Roman" w:cs="Times New Roman"/>
        </w:rPr>
        <w:tab/>
      </w:r>
      <w:r w:rsidRPr="00232EF8">
        <w:rPr>
          <w:rFonts w:ascii="Times New Roman" w:hAnsi="Times New Roman" w:cs="Times New Roman"/>
        </w:rPr>
        <w:tab/>
        <w:t>_________________ (</w:t>
      </w:r>
      <w:r w:rsidRPr="00232EF8">
        <w:rPr>
          <w:rFonts w:ascii="Times New Roman" w:hAnsi="Times New Roman" w:cs="Times New Roman"/>
        </w:rPr>
        <w:tab/>
      </w:r>
      <w:r w:rsidRPr="00232EF8">
        <w:rPr>
          <w:rFonts w:ascii="Times New Roman" w:hAnsi="Times New Roman" w:cs="Times New Roman"/>
        </w:rPr>
        <w:tab/>
        <w:t>)</w:t>
      </w:r>
    </w:p>
    <w:p w:rsidR="00232EF8" w:rsidRPr="00232EF8" w:rsidRDefault="00232EF8" w:rsidP="00232EF8">
      <w:pPr>
        <w:shd w:val="clear" w:color="auto" w:fill="FFFFFF"/>
        <w:jc w:val="both"/>
        <w:rPr>
          <w:rFonts w:ascii="Times New Roman" w:hAnsi="Times New Roman" w:cs="Times New Roman"/>
          <w:bCs/>
        </w:rPr>
      </w:pPr>
    </w:p>
    <w:p w:rsidR="00232EF8" w:rsidRPr="00232EF8" w:rsidRDefault="00232EF8" w:rsidP="00232EF8">
      <w:pPr>
        <w:jc w:val="both"/>
        <w:outlineLvl w:val="0"/>
        <w:rPr>
          <w:rFonts w:ascii="Times New Roman" w:hAnsi="Times New Roman" w:cs="Times New Roman"/>
          <w:sz w:val="20"/>
          <w:szCs w:val="20"/>
        </w:rPr>
      </w:pPr>
      <w:r w:rsidRPr="00232EF8">
        <w:rPr>
          <w:rFonts w:ascii="Times New Roman" w:hAnsi="Times New Roman" w:cs="Times New Roman"/>
          <w:sz w:val="20"/>
          <w:szCs w:val="20"/>
        </w:rPr>
        <w:t>Экземпляр акта получен: Ф.И.О.________________ вход. №_________ дата ___________подпись ______________</w:t>
      </w:r>
    </w:p>
    <w:p w:rsidR="00232EF8" w:rsidRPr="00232EF8" w:rsidRDefault="00232EF8" w:rsidP="00232EF8">
      <w:pPr>
        <w:jc w:val="center"/>
        <w:outlineLvl w:val="0"/>
        <w:rPr>
          <w:rFonts w:ascii="Times New Roman" w:hAnsi="Times New Roman" w:cs="Times New Roman"/>
          <w:b/>
        </w:rPr>
      </w:pPr>
      <w:r w:rsidRPr="00232EF8">
        <w:rPr>
          <w:rFonts w:ascii="Times New Roman" w:hAnsi="Times New Roman" w:cs="Times New Roman"/>
          <w:sz w:val="20"/>
          <w:szCs w:val="20"/>
        </w:rPr>
        <w:br w:type="page"/>
      </w:r>
      <w:r w:rsidRPr="00232EF8">
        <w:rPr>
          <w:rFonts w:ascii="Times New Roman" w:hAnsi="Times New Roman" w:cs="Times New Roman"/>
          <w:b/>
        </w:rPr>
        <w:lastRenderedPageBreak/>
        <w:t xml:space="preserve">Приложение Л </w:t>
      </w:r>
    </w:p>
    <w:p w:rsidR="00232EF8" w:rsidRPr="00232EF8" w:rsidRDefault="00232EF8" w:rsidP="00232EF8">
      <w:pPr>
        <w:jc w:val="center"/>
        <w:rPr>
          <w:rFonts w:ascii="Times New Roman" w:hAnsi="Times New Roman" w:cs="Times New Roman"/>
          <w:b/>
        </w:rPr>
      </w:pPr>
      <w:r w:rsidRPr="00232EF8">
        <w:rPr>
          <w:rFonts w:ascii="Times New Roman" w:hAnsi="Times New Roman" w:cs="Times New Roman"/>
          <w:b/>
        </w:rPr>
        <w:t>(обязательное)</w:t>
      </w:r>
    </w:p>
    <w:p w:rsidR="00232EF8" w:rsidRPr="00232EF8" w:rsidRDefault="00232EF8" w:rsidP="00232EF8">
      <w:pPr>
        <w:jc w:val="center"/>
        <w:rPr>
          <w:rFonts w:ascii="Times New Roman" w:hAnsi="Times New Roman" w:cs="Times New Roman"/>
          <w:spacing w:val="-8"/>
          <w:sz w:val="20"/>
          <w:szCs w:val="20"/>
        </w:rPr>
      </w:pPr>
      <w:bookmarkStart w:id="13" w:name="_Hlk29236579"/>
      <w:r w:rsidRPr="00232EF8">
        <w:rPr>
          <w:rFonts w:ascii="Times New Roman" w:hAnsi="Times New Roman" w:cs="Times New Roman"/>
          <w:spacing w:val="-8"/>
        </w:rPr>
        <w:t>Форма уведомления о прекращении отпуска тепловой энергии за задолженность по договору энергоснабжения, заключённому с потребителями, указанными в п. 3.2 и п. 3.3 настоящего регламента</w:t>
      </w:r>
      <w:bookmarkEnd w:id="13"/>
    </w:p>
    <w:p w:rsidR="00232EF8" w:rsidRPr="00232EF8" w:rsidRDefault="00232EF8" w:rsidP="00232EF8">
      <w:pPr>
        <w:shd w:val="clear" w:color="auto" w:fill="FFFFFF"/>
        <w:ind w:right="10"/>
        <w:rPr>
          <w:rFonts w:ascii="Times New Roman" w:hAnsi="Times New Roman" w:cs="Times New Roman"/>
        </w:rPr>
      </w:pPr>
    </w:p>
    <w:p w:rsidR="00232EF8" w:rsidRPr="00232EF8" w:rsidRDefault="00232EF8" w:rsidP="00232EF8">
      <w:pPr>
        <w:shd w:val="clear" w:color="auto" w:fill="FFFFFF"/>
        <w:spacing w:before="240"/>
        <w:ind w:right="1208"/>
        <w:jc w:val="right"/>
        <w:outlineLvl w:val="0"/>
        <w:rPr>
          <w:rFonts w:ascii="Times New Roman" w:hAnsi="Times New Roman" w:cs="Times New Roman"/>
          <w:b/>
          <w:color w:val="000000"/>
          <w:spacing w:val="-3"/>
        </w:rPr>
      </w:pPr>
    </w:p>
    <w:p w:rsidR="00232EF8" w:rsidRPr="00232EF8" w:rsidRDefault="00232EF8" w:rsidP="00232EF8">
      <w:pPr>
        <w:shd w:val="clear" w:color="auto" w:fill="FFFFFF"/>
        <w:spacing w:before="240"/>
        <w:ind w:right="1208"/>
        <w:jc w:val="right"/>
        <w:outlineLvl w:val="0"/>
        <w:rPr>
          <w:rFonts w:ascii="Times New Roman" w:hAnsi="Times New Roman" w:cs="Times New Roman"/>
          <w:b/>
          <w:color w:val="000000"/>
          <w:spacing w:val="-3"/>
        </w:rPr>
      </w:pPr>
    </w:p>
    <w:p w:rsidR="00232EF8" w:rsidRPr="00232EF8" w:rsidRDefault="00232EF8" w:rsidP="00232EF8">
      <w:pPr>
        <w:shd w:val="clear" w:color="auto" w:fill="FFFFFF"/>
        <w:spacing w:before="240"/>
        <w:ind w:right="1208"/>
        <w:jc w:val="right"/>
        <w:outlineLvl w:val="0"/>
        <w:rPr>
          <w:rFonts w:ascii="Times New Roman" w:hAnsi="Times New Roman" w:cs="Times New Roman"/>
          <w:b/>
        </w:rPr>
      </w:pPr>
      <w:r w:rsidRPr="00232EF8">
        <w:rPr>
          <w:rFonts w:ascii="Times New Roman" w:hAnsi="Times New Roman" w:cs="Times New Roman"/>
          <w:b/>
          <w:color w:val="000000"/>
          <w:spacing w:val="-3"/>
        </w:rPr>
        <w:t>Руководителю</w:t>
      </w:r>
    </w:p>
    <w:p w:rsidR="00232EF8" w:rsidRPr="00232EF8" w:rsidRDefault="00232EF8" w:rsidP="00232EF8">
      <w:pPr>
        <w:shd w:val="clear" w:color="auto" w:fill="FFFFFF"/>
        <w:tabs>
          <w:tab w:val="left" w:leader="underscore" w:pos="3758"/>
        </w:tabs>
        <w:ind w:right="11"/>
        <w:outlineLvl w:val="0"/>
        <w:rPr>
          <w:rFonts w:ascii="Times New Roman" w:hAnsi="Times New Roman" w:cs="Times New Roman"/>
          <w:i/>
          <w:color w:val="000000"/>
          <w:spacing w:val="-2"/>
        </w:rPr>
      </w:pPr>
      <w:r w:rsidRPr="00232EF8">
        <w:rPr>
          <w:rFonts w:ascii="Times New Roman" w:hAnsi="Times New Roman" w:cs="Times New Roman"/>
          <w:i/>
          <w:color w:val="000000"/>
          <w:spacing w:val="-2"/>
        </w:rPr>
        <w:t>О прекращении отпуска тепловой энергии</w:t>
      </w:r>
    </w:p>
    <w:p w:rsidR="00232EF8" w:rsidRPr="00232EF8" w:rsidRDefault="00232EF8" w:rsidP="00232EF8">
      <w:pPr>
        <w:shd w:val="clear" w:color="auto" w:fill="FFFFFF"/>
        <w:tabs>
          <w:tab w:val="left" w:leader="underscore" w:pos="3758"/>
        </w:tabs>
        <w:ind w:right="11"/>
        <w:rPr>
          <w:rFonts w:ascii="Times New Roman" w:hAnsi="Times New Roman" w:cs="Times New Roman"/>
          <w:i/>
          <w:color w:val="000000"/>
          <w:spacing w:val="-2"/>
        </w:rPr>
      </w:pPr>
      <w:r w:rsidRPr="00232EF8">
        <w:rPr>
          <w:rFonts w:ascii="Times New Roman" w:hAnsi="Times New Roman" w:cs="Times New Roman"/>
          <w:i/>
          <w:color w:val="000000"/>
          <w:spacing w:val="-2"/>
        </w:rPr>
        <w:t>по договору энергоснабжения №_______</w:t>
      </w:r>
    </w:p>
    <w:p w:rsidR="00232EF8" w:rsidRPr="00232EF8" w:rsidRDefault="00232EF8" w:rsidP="00232EF8">
      <w:pPr>
        <w:rPr>
          <w:rFonts w:ascii="Times New Roman" w:hAnsi="Times New Roman" w:cs="Times New Roman"/>
          <w:sz w:val="20"/>
          <w:szCs w:val="20"/>
        </w:rPr>
      </w:pPr>
    </w:p>
    <w:p w:rsidR="00232EF8" w:rsidRPr="00232EF8" w:rsidRDefault="00232EF8" w:rsidP="00232EF8">
      <w:pPr>
        <w:rPr>
          <w:rFonts w:ascii="Times New Roman" w:hAnsi="Times New Roman" w:cs="Times New Roman"/>
          <w:sz w:val="20"/>
          <w:szCs w:val="20"/>
        </w:rPr>
      </w:pPr>
    </w:p>
    <w:p w:rsidR="00232EF8" w:rsidRPr="00232EF8" w:rsidRDefault="00232EF8" w:rsidP="00232EF8">
      <w:pPr>
        <w:shd w:val="clear" w:color="auto" w:fill="FFFFFF"/>
        <w:tabs>
          <w:tab w:val="left" w:leader="underscore" w:pos="3758"/>
        </w:tabs>
        <w:spacing w:before="240" w:after="240"/>
        <w:jc w:val="center"/>
        <w:outlineLvl w:val="0"/>
        <w:rPr>
          <w:rFonts w:ascii="Times New Roman" w:hAnsi="Times New Roman" w:cs="Times New Roman"/>
          <w:b/>
          <w:sz w:val="28"/>
          <w:szCs w:val="28"/>
        </w:rPr>
      </w:pPr>
      <w:r w:rsidRPr="00232EF8">
        <w:rPr>
          <w:rFonts w:ascii="Times New Roman" w:hAnsi="Times New Roman" w:cs="Times New Roman"/>
          <w:b/>
          <w:sz w:val="28"/>
          <w:szCs w:val="28"/>
        </w:rPr>
        <w:t>УВЕДОМЛЕНИЕ</w:t>
      </w:r>
    </w:p>
    <w:p w:rsidR="00232EF8" w:rsidRPr="00232EF8" w:rsidRDefault="00232EF8" w:rsidP="00232EF8">
      <w:pPr>
        <w:shd w:val="clear" w:color="auto" w:fill="FFFFFF"/>
        <w:spacing w:before="120" w:line="360" w:lineRule="auto"/>
        <w:ind w:firstLine="567"/>
        <w:jc w:val="both"/>
        <w:rPr>
          <w:rFonts w:ascii="Times New Roman" w:hAnsi="Times New Roman" w:cs="Times New Roman"/>
          <w:color w:val="000000"/>
        </w:rPr>
      </w:pPr>
      <w:r w:rsidRPr="00232EF8">
        <w:rPr>
          <w:rFonts w:ascii="Times New Roman" w:hAnsi="Times New Roman" w:cs="Times New Roman"/>
          <w:color w:val="000000"/>
        </w:rPr>
        <w:t>Уведомляю о том, что Вами нарушены условия договора энергоснабжения №_________ в части соблюдения сроков оплаты. По состоянию на __________з</w:t>
      </w:r>
      <w:r w:rsidRPr="00232EF8">
        <w:rPr>
          <w:rFonts w:ascii="Times New Roman" w:hAnsi="Times New Roman" w:cs="Times New Roman"/>
          <w:color w:val="000000"/>
        </w:rPr>
        <w:t>а</w:t>
      </w:r>
      <w:r w:rsidRPr="00232EF8">
        <w:rPr>
          <w:rFonts w:ascii="Times New Roman" w:hAnsi="Times New Roman" w:cs="Times New Roman"/>
          <w:color w:val="000000"/>
        </w:rPr>
        <w:t>долженность составляет ___________ руб.</w:t>
      </w:r>
    </w:p>
    <w:p w:rsidR="00232EF8" w:rsidRPr="00232EF8" w:rsidRDefault="00232EF8" w:rsidP="00232EF8">
      <w:pPr>
        <w:shd w:val="clear" w:color="auto" w:fill="FFFFFF"/>
        <w:spacing w:before="120" w:line="360" w:lineRule="auto"/>
        <w:ind w:firstLine="567"/>
        <w:jc w:val="both"/>
        <w:rPr>
          <w:rFonts w:ascii="Times New Roman" w:hAnsi="Times New Roman" w:cs="Times New Roman"/>
          <w:color w:val="000000"/>
        </w:rPr>
      </w:pPr>
      <w:r w:rsidRPr="00232EF8">
        <w:rPr>
          <w:rFonts w:ascii="Times New Roman" w:hAnsi="Times New Roman" w:cs="Times New Roman"/>
          <w:color w:val="000000"/>
        </w:rPr>
        <w:t>В связи с непогашением Вами задолженности за потреблённую тепл</w:t>
      </w:r>
      <w:r w:rsidRPr="00232EF8">
        <w:rPr>
          <w:rFonts w:ascii="Times New Roman" w:hAnsi="Times New Roman" w:cs="Times New Roman"/>
          <w:color w:val="000000"/>
        </w:rPr>
        <w:t>о</w:t>
      </w:r>
      <w:r w:rsidRPr="00232EF8">
        <w:rPr>
          <w:rFonts w:ascii="Times New Roman" w:hAnsi="Times New Roman" w:cs="Times New Roman"/>
          <w:color w:val="000000"/>
        </w:rPr>
        <w:t>вую энергию и невыполнением условий договора энергоснабжения по оплате уведомляю, что Вашему пре</w:t>
      </w:r>
      <w:r w:rsidRPr="00232EF8">
        <w:rPr>
          <w:rFonts w:ascii="Times New Roman" w:hAnsi="Times New Roman" w:cs="Times New Roman"/>
          <w:color w:val="000000"/>
        </w:rPr>
        <w:t>д</w:t>
      </w:r>
      <w:r w:rsidRPr="00232EF8">
        <w:rPr>
          <w:rFonts w:ascii="Times New Roman" w:hAnsi="Times New Roman" w:cs="Times New Roman"/>
          <w:color w:val="000000"/>
        </w:rPr>
        <w:t>приятию с _____ часов _____________ 201___ года будет прекращён отпуск тепловой энергии</w:t>
      </w:r>
    </w:p>
    <w:p w:rsidR="00232EF8" w:rsidRPr="00232EF8" w:rsidRDefault="00232EF8" w:rsidP="00232EF8">
      <w:pPr>
        <w:shd w:val="clear" w:color="auto" w:fill="FFFFFF"/>
        <w:spacing w:before="120" w:line="360" w:lineRule="auto"/>
        <w:jc w:val="both"/>
        <w:rPr>
          <w:rFonts w:ascii="Times New Roman" w:hAnsi="Times New Roman" w:cs="Times New Roman"/>
          <w:i/>
          <w:color w:val="000000"/>
        </w:rPr>
      </w:pPr>
      <w:r w:rsidRPr="00232EF8">
        <w:rPr>
          <w:rFonts w:ascii="Times New Roman" w:hAnsi="Times New Roman" w:cs="Times New Roman"/>
          <w:color w:val="000000"/>
          <w:u w:val="single"/>
        </w:rPr>
        <w:tab/>
      </w:r>
      <w:r w:rsidRPr="00232EF8">
        <w:rPr>
          <w:rFonts w:ascii="Times New Roman" w:hAnsi="Times New Roman" w:cs="Times New Roman"/>
          <w:color w:val="000000"/>
          <w:u w:val="single"/>
        </w:rPr>
        <w:tab/>
      </w:r>
      <w:r w:rsidRPr="00232EF8">
        <w:rPr>
          <w:rFonts w:ascii="Times New Roman" w:hAnsi="Times New Roman" w:cs="Times New Roman"/>
          <w:color w:val="000000"/>
          <w:u w:val="single"/>
        </w:rPr>
        <w:tab/>
      </w:r>
      <w:r w:rsidRPr="00232EF8">
        <w:rPr>
          <w:rFonts w:ascii="Times New Roman" w:hAnsi="Times New Roman" w:cs="Times New Roman"/>
          <w:color w:val="000000"/>
          <w:u w:val="single"/>
        </w:rPr>
        <w:tab/>
      </w:r>
      <w:r w:rsidRPr="00232EF8">
        <w:rPr>
          <w:rFonts w:ascii="Times New Roman" w:hAnsi="Times New Roman" w:cs="Times New Roman"/>
          <w:color w:val="000000"/>
          <w:sz w:val="20"/>
          <w:szCs w:val="20"/>
          <w:u w:val="single"/>
        </w:rPr>
        <w:t xml:space="preserve"> </w:t>
      </w:r>
      <w:r w:rsidRPr="00232EF8">
        <w:rPr>
          <w:rFonts w:ascii="Times New Roman" w:hAnsi="Times New Roman" w:cs="Times New Roman"/>
          <w:i/>
          <w:color w:val="000000"/>
          <w:sz w:val="20"/>
          <w:szCs w:val="20"/>
          <w:u w:val="single"/>
        </w:rPr>
        <w:t>указать объекты подлежащие отключению</w:t>
      </w:r>
      <w:r w:rsidRPr="00232EF8">
        <w:rPr>
          <w:rFonts w:ascii="Times New Roman" w:hAnsi="Times New Roman" w:cs="Times New Roman"/>
          <w:i/>
          <w:color w:val="000000"/>
          <w:u w:val="single"/>
        </w:rPr>
        <w:t xml:space="preserve"> </w:t>
      </w:r>
      <w:r w:rsidRPr="00232EF8">
        <w:rPr>
          <w:rFonts w:ascii="Times New Roman" w:hAnsi="Times New Roman" w:cs="Times New Roman"/>
          <w:i/>
          <w:color w:val="000000"/>
          <w:u w:val="single"/>
        </w:rPr>
        <w:tab/>
      </w:r>
      <w:r w:rsidRPr="00232EF8">
        <w:rPr>
          <w:rFonts w:ascii="Times New Roman" w:hAnsi="Times New Roman" w:cs="Times New Roman"/>
          <w:i/>
          <w:color w:val="000000"/>
          <w:u w:val="single"/>
        </w:rPr>
        <w:tab/>
      </w:r>
      <w:r w:rsidRPr="00232EF8">
        <w:rPr>
          <w:rFonts w:ascii="Times New Roman" w:hAnsi="Times New Roman" w:cs="Times New Roman"/>
          <w:i/>
          <w:color w:val="000000"/>
          <w:u w:val="single"/>
        </w:rPr>
        <w:tab/>
      </w:r>
      <w:r w:rsidRPr="00232EF8">
        <w:rPr>
          <w:rFonts w:ascii="Times New Roman" w:hAnsi="Times New Roman" w:cs="Times New Roman"/>
          <w:i/>
          <w:color w:val="000000"/>
          <w:u w:val="single"/>
        </w:rPr>
        <w:tab/>
      </w:r>
    </w:p>
    <w:p w:rsidR="00232EF8" w:rsidRPr="00232EF8" w:rsidRDefault="00232EF8" w:rsidP="00232EF8">
      <w:pPr>
        <w:shd w:val="clear" w:color="auto" w:fill="FFFFFF"/>
        <w:spacing w:before="120" w:line="360" w:lineRule="auto"/>
        <w:ind w:firstLine="567"/>
        <w:jc w:val="both"/>
        <w:rPr>
          <w:rFonts w:ascii="Times New Roman" w:hAnsi="Times New Roman" w:cs="Times New Roman"/>
          <w:color w:val="000000"/>
        </w:rPr>
      </w:pPr>
      <w:r w:rsidRPr="00232EF8">
        <w:rPr>
          <w:rFonts w:ascii="Times New Roman" w:hAnsi="Times New Roman" w:cs="Times New Roman"/>
          <w:color w:val="000000"/>
        </w:rPr>
        <w:t>Вам необходимо принять меры к безаварийному прекращению техн</w:t>
      </w:r>
      <w:r w:rsidRPr="00232EF8">
        <w:rPr>
          <w:rFonts w:ascii="Times New Roman" w:hAnsi="Times New Roman" w:cs="Times New Roman"/>
          <w:color w:val="000000"/>
        </w:rPr>
        <w:t>о</w:t>
      </w:r>
      <w:r w:rsidRPr="00232EF8">
        <w:rPr>
          <w:rFonts w:ascii="Times New Roman" w:hAnsi="Times New Roman" w:cs="Times New Roman"/>
          <w:color w:val="000000"/>
        </w:rPr>
        <w:t>логического процесса, самостоятельному прекращению теплопотребления, обеспечению безопасности людей и сохранности оборудования.</w:t>
      </w:r>
    </w:p>
    <w:p w:rsidR="00232EF8" w:rsidRPr="00232EF8" w:rsidRDefault="00232EF8" w:rsidP="00232EF8">
      <w:pPr>
        <w:shd w:val="clear" w:color="auto" w:fill="FFFFFF"/>
        <w:spacing w:before="120" w:line="360" w:lineRule="auto"/>
        <w:ind w:firstLine="567"/>
        <w:jc w:val="both"/>
        <w:rPr>
          <w:rFonts w:ascii="Times New Roman" w:hAnsi="Times New Roman" w:cs="Times New Roman"/>
          <w:color w:val="000000"/>
        </w:rPr>
      </w:pPr>
      <w:r w:rsidRPr="00232EF8">
        <w:rPr>
          <w:rFonts w:ascii="Times New Roman" w:hAnsi="Times New Roman" w:cs="Times New Roman"/>
          <w:color w:val="000000"/>
        </w:rPr>
        <w:t>Вся ответственность за возможные последствия отключения возлагае</w:t>
      </w:r>
      <w:r w:rsidRPr="00232EF8">
        <w:rPr>
          <w:rFonts w:ascii="Times New Roman" w:hAnsi="Times New Roman" w:cs="Times New Roman"/>
          <w:color w:val="000000"/>
        </w:rPr>
        <w:t>т</w:t>
      </w:r>
      <w:r w:rsidRPr="00232EF8">
        <w:rPr>
          <w:rFonts w:ascii="Times New Roman" w:hAnsi="Times New Roman" w:cs="Times New Roman"/>
          <w:color w:val="000000"/>
        </w:rPr>
        <w:t>ся на Вас.</w:t>
      </w:r>
    </w:p>
    <w:p w:rsidR="00232EF8" w:rsidRPr="00232EF8" w:rsidRDefault="00232EF8" w:rsidP="00232EF8">
      <w:pPr>
        <w:shd w:val="clear" w:color="auto" w:fill="FFFFFF"/>
        <w:jc w:val="both"/>
        <w:rPr>
          <w:rFonts w:ascii="Times New Roman" w:hAnsi="Times New Roman" w:cs="Times New Roman"/>
          <w:color w:val="000000"/>
          <w:spacing w:val="-3"/>
        </w:rPr>
      </w:pPr>
    </w:p>
    <w:p w:rsidR="00232EF8" w:rsidRPr="00232EF8" w:rsidRDefault="00232EF8" w:rsidP="00232EF8">
      <w:pPr>
        <w:shd w:val="clear" w:color="auto" w:fill="FFFFFF"/>
        <w:jc w:val="both"/>
        <w:rPr>
          <w:rFonts w:ascii="Times New Roman" w:hAnsi="Times New Roman" w:cs="Times New Roman"/>
          <w:color w:val="000000"/>
          <w:spacing w:val="-3"/>
        </w:rPr>
      </w:pPr>
    </w:p>
    <w:p w:rsidR="00232EF8" w:rsidRPr="00232EF8" w:rsidRDefault="00232EF8" w:rsidP="00232EF8">
      <w:pPr>
        <w:shd w:val="clear" w:color="auto" w:fill="FFFFFF"/>
        <w:jc w:val="both"/>
        <w:outlineLvl w:val="0"/>
        <w:rPr>
          <w:rFonts w:ascii="Times New Roman" w:hAnsi="Times New Roman" w:cs="Times New Roman"/>
          <w:color w:val="000000"/>
          <w:spacing w:val="-3"/>
        </w:rPr>
      </w:pPr>
      <w:r w:rsidRPr="00232EF8">
        <w:rPr>
          <w:rFonts w:ascii="Times New Roman" w:hAnsi="Times New Roman" w:cs="Times New Roman"/>
          <w:color w:val="000000"/>
          <w:spacing w:val="-3"/>
        </w:rPr>
        <w:t>Директор ЭСО</w:t>
      </w:r>
    </w:p>
    <w:p w:rsidR="00232EF8" w:rsidRPr="00232EF8" w:rsidRDefault="00232EF8" w:rsidP="00232EF8">
      <w:pPr>
        <w:shd w:val="clear" w:color="auto" w:fill="FFFFFF"/>
        <w:jc w:val="both"/>
        <w:rPr>
          <w:rFonts w:ascii="Times New Roman" w:hAnsi="Times New Roman" w:cs="Times New Roman"/>
          <w:color w:val="000000"/>
          <w:spacing w:val="-3"/>
        </w:rPr>
      </w:pPr>
      <w:r w:rsidRPr="00232EF8">
        <w:rPr>
          <w:rFonts w:ascii="Times New Roman" w:hAnsi="Times New Roman" w:cs="Times New Roman"/>
          <w:color w:val="000000"/>
          <w:spacing w:val="-3"/>
        </w:rPr>
        <w:t>(либо лицо, уполномоченное соответствующей доверенностью)</w:t>
      </w:r>
    </w:p>
    <w:p w:rsidR="00232EF8" w:rsidRPr="00232EF8" w:rsidRDefault="00232EF8" w:rsidP="00232EF8">
      <w:pPr>
        <w:shd w:val="clear" w:color="auto" w:fill="FFFFFF"/>
        <w:jc w:val="both"/>
        <w:rPr>
          <w:rFonts w:ascii="Times New Roman" w:hAnsi="Times New Roman" w:cs="Times New Roman"/>
          <w:color w:val="000000"/>
          <w:spacing w:val="-3"/>
        </w:rPr>
      </w:pPr>
    </w:p>
    <w:p w:rsidR="00232EF8" w:rsidRPr="00232EF8" w:rsidRDefault="00232EF8" w:rsidP="00232EF8">
      <w:pPr>
        <w:jc w:val="center"/>
        <w:outlineLvl w:val="0"/>
        <w:rPr>
          <w:rFonts w:ascii="Times New Roman" w:hAnsi="Times New Roman" w:cs="Times New Roman"/>
          <w:b/>
        </w:rPr>
      </w:pPr>
      <w:r w:rsidRPr="00232EF8">
        <w:rPr>
          <w:rFonts w:ascii="Times New Roman" w:hAnsi="Times New Roman" w:cs="Times New Roman"/>
          <w:sz w:val="20"/>
          <w:szCs w:val="20"/>
        </w:rPr>
        <w:br w:type="page"/>
      </w:r>
      <w:r w:rsidRPr="00232EF8">
        <w:rPr>
          <w:rFonts w:ascii="Times New Roman" w:hAnsi="Times New Roman" w:cs="Times New Roman"/>
          <w:b/>
        </w:rPr>
        <w:lastRenderedPageBreak/>
        <w:t>Приложение М</w:t>
      </w:r>
    </w:p>
    <w:p w:rsidR="00232EF8" w:rsidRPr="00232EF8" w:rsidRDefault="00232EF8" w:rsidP="00232EF8">
      <w:pPr>
        <w:jc w:val="center"/>
        <w:rPr>
          <w:rFonts w:ascii="Times New Roman" w:hAnsi="Times New Roman" w:cs="Times New Roman"/>
          <w:b/>
        </w:rPr>
      </w:pPr>
      <w:r w:rsidRPr="00232EF8">
        <w:rPr>
          <w:rFonts w:ascii="Times New Roman" w:hAnsi="Times New Roman" w:cs="Times New Roman"/>
          <w:b/>
        </w:rPr>
        <w:t>(обязательное)</w:t>
      </w:r>
    </w:p>
    <w:p w:rsidR="00232EF8" w:rsidRPr="00232EF8" w:rsidRDefault="00232EF8" w:rsidP="00232EF8">
      <w:pPr>
        <w:jc w:val="center"/>
        <w:rPr>
          <w:rFonts w:ascii="Times New Roman" w:hAnsi="Times New Roman" w:cs="Times New Roman"/>
          <w:spacing w:val="-4"/>
          <w:sz w:val="20"/>
          <w:szCs w:val="20"/>
        </w:rPr>
      </w:pPr>
      <w:bookmarkStart w:id="14" w:name="_Hlk29236592"/>
      <w:r w:rsidRPr="00232EF8">
        <w:rPr>
          <w:rFonts w:ascii="Times New Roman" w:hAnsi="Times New Roman" w:cs="Times New Roman"/>
          <w:spacing w:val="-4"/>
        </w:rPr>
        <w:t>Форма уведомления органов исполнительной власти субъекта РФ и Министерства энергетики РФ о прекращении отпуска тепловой энергии потребителям, указанным в п. 3.2 настоящего регламента</w:t>
      </w:r>
      <w:bookmarkEnd w:id="14"/>
      <w:r w:rsidRPr="00232EF8">
        <w:rPr>
          <w:rFonts w:ascii="Times New Roman" w:hAnsi="Times New Roman" w:cs="Times New Roman"/>
          <w:spacing w:val="-4"/>
          <w:sz w:val="20"/>
          <w:szCs w:val="20"/>
        </w:rPr>
        <w:t xml:space="preserve"> </w:t>
      </w:r>
    </w:p>
    <w:p w:rsidR="00232EF8" w:rsidRPr="00232EF8" w:rsidRDefault="00232EF8" w:rsidP="00232EF8">
      <w:pPr>
        <w:shd w:val="clear" w:color="auto" w:fill="FFFFFF"/>
        <w:ind w:right="10"/>
        <w:rPr>
          <w:rFonts w:ascii="Times New Roman" w:hAnsi="Times New Roman" w:cs="Times New Roman"/>
          <w:sz w:val="16"/>
          <w:szCs w:val="16"/>
        </w:rPr>
      </w:pPr>
    </w:p>
    <w:p w:rsidR="00232EF8" w:rsidRPr="00232EF8" w:rsidRDefault="00232EF8" w:rsidP="00232EF8">
      <w:pPr>
        <w:shd w:val="clear" w:color="auto" w:fill="FFFFFF"/>
        <w:ind w:right="24"/>
        <w:jc w:val="right"/>
        <w:outlineLvl w:val="0"/>
        <w:rPr>
          <w:rFonts w:ascii="Times New Roman" w:hAnsi="Times New Roman" w:cs="Times New Roman"/>
          <w:b/>
          <w:color w:val="000000"/>
          <w:spacing w:val="-3"/>
        </w:rPr>
      </w:pPr>
    </w:p>
    <w:p w:rsidR="00232EF8" w:rsidRPr="00232EF8" w:rsidRDefault="00232EF8" w:rsidP="00232EF8">
      <w:pPr>
        <w:shd w:val="clear" w:color="auto" w:fill="FFFFFF"/>
        <w:ind w:right="24"/>
        <w:jc w:val="right"/>
        <w:outlineLvl w:val="0"/>
        <w:rPr>
          <w:rFonts w:ascii="Times New Roman" w:hAnsi="Times New Roman" w:cs="Times New Roman"/>
          <w:b/>
          <w:color w:val="000000"/>
          <w:spacing w:val="-3"/>
        </w:rPr>
      </w:pPr>
    </w:p>
    <w:p w:rsidR="00232EF8" w:rsidRPr="00232EF8" w:rsidRDefault="00232EF8" w:rsidP="00232EF8">
      <w:pPr>
        <w:shd w:val="clear" w:color="auto" w:fill="FFFFFF"/>
        <w:ind w:right="24"/>
        <w:jc w:val="right"/>
        <w:outlineLvl w:val="0"/>
        <w:rPr>
          <w:rFonts w:ascii="Times New Roman" w:hAnsi="Times New Roman" w:cs="Times New Roman"/>
          <w:b/>
          <w:color w:val="000000"/>
          <w:spacing w:val="-3"/>
        </w:rPr>
      </w:pPr>
    </w:p>
    <w:p w:rsidR="00232EF8" w:rsidRPr="00232EF8" w:rsidRDefault="00232EF8" w:rsidP="00232EF8">
      <w:pPr>
        <w:shd w:val="clear" w:color="auto" w:fill="FFFFFF"/>
        <w:ind w:right="24"/>
        <w:jc w:val="right"/>
        <w:outlineLvl w:val="0"/>
        <w:rPr>
          <w:rFonts w:ascii="Times New Roman" w:hAnsi="Times New Roman" w:cs="Times New Roman"/>
          <w:b/>
          <w:color w:val="000000"/>
          <w:spacing w:val="-3"/>
        </w:rPr>
      </w:pPr>
      <w:r w:rsidRPr="00232EF8">
        <w:rPr>
          <w:rFonts w:ascii="Times New Roman" w:hAnsi="Times New Roman" w:cs="Times New Roman"/>
          <w:b/>
          <w:color w:val="000000"/>
          <w:spacing w:val="-3"/>
        </w:rPr>
        <w:t>Руководителю органа исполнительной власти субъекта РФ</w:t>
      </w:r>
    </w:p>
    <w:p w:rsidR="00232EF8" w:rsidRPr="00232EF8" w:rsidRDefault="00232EF8" w:rsidP="00232EF8">
      <w:pPr>
        <w:shd w:val="clear" w:color="auto" w:fill="FFFFFF"/>
        <w:ind w:right="1208"/>
        <w:jc w:val="right"/>
        <w:rPr>
          <w:rFonts w:ascii="Times New Roman" w:hAnsi="Times New Roman" w:cs="Times New Roman"/>
          <w:b/>
          <w:color w:val="000000"/>
          <w:spacing w:val="-3"/>
        </w:rPr>
      </w:pPr>
    </w:p>
    <w:p w:rsidR="00232EF8" w:rsidRPr="00232EF8" w:rsidRDefault="00232EF8" w:rsidP="00232EF8">
      <w:pPr>
        <w:shd w:val="clear" w:color="auto" w:fill="FFFFFF"/>
        <w:ind w:right="1208"/>
        <w:jc w:val="right"/>
        <w:outlineLvl w:val="0"/>
        <w:rPr>
          <w:rFonts w:ascii="Times New Roman" w:hAnsi="Times New Roman" w:cs="Times New Roman"/>
          <w:b/>
          <w:color w:val="000000"/>
          <w:spacing w:val="-3"/>
        </w:rPr>
      </w:pPr>
      <w:r w:rsidRPr="00232EF8">
        <w:rPr>
          <w:rFonts w:ascii="Times New Roman" w:hAnsi="Times New Roman" w:cs="Times New Roman"/>
          <w:b/>
          <w:color w:val="000000"/>
          <w:spacing w:val="-3"/>
        </w:rPr>
        <w:t>В Министерство энергетики РФ</w:t>
      </w:r>
    </w:p>
    <w:p w:rsidR="00232EF8" w:rsidRPr="00232EF8" w:rsidRDefault="00232EF8" w:rsidP="00232EF8">
      <w:pPr>
        <w:shd w:val="clear" w:color="auto" w:fill="FFFFFF"/>
        <w:tabs>
          <w:tab w:val="left" w:leader="underscore" w:pos="3758"/>
        </w:tabs>
        <w:ind w:right="11"/>
        <w:outlineLvl w:val="0"/>
        <w:rPr>
          <w:rFonts w:ascii="Times New Roman" w:hAnsi="Times New Roman" w:cs="Times New Roman"/>
          <w:i/>
          <w:color w:val="000000"/>
          <w:spacing w:val="-2"/>
        </w:rPr>
      </w:pPr>
      <w:r w:rsidRPr="00232EF8">
        <w:rPr>
          <w:rFonts w:ascii="Times New Roman" w:hAnsi="Times New Roman" w:cs="Times New Roman"/>
          <w:i/>
          <w:color w:val="000000"/>
          <w:spacing w:val="-2"/>
        </w:rPr>
        <w:t>О прекращении подачи тепловой</w:t>
      </w:r>
    </w:p>
    <w:p w:rsidR="00232EF8" w:rsidRPr="00232EF8" w:rsidRDefault="00232EF8" w:rsidP="00232EF8">
      <w:pPr>
        <w:shd w:val="clear" w:color="auto" w:fill="FFFFFF"/>
        <w:tabs>
          <w:tab w:val="left" w:leader="underscore" w:pos="3758"/>
        </w:tabs>
        <w:ind w:right="11"/>
        <w:rPr>
          <w:rFonts w:ascii="Times New Roman" w:hAnsi="Times New Roman" w:cs="Times New Roman"/>
          <w:i/>
          <w:color w:val="000000"/>
          <w:spacing w:val="-2"/>
        </w:rPr>
      </w:pPr>
      <w:r w:rsidRPr="00232EF8">
        <w:rPr>
          <w:rFonts w:ascii="Times New Roman" w:hAnsi="Times New Roman" w:cs="Times New Roman"/>
          <w:i/>
          <w:color w:val="000000"/>
          <w:spacing w:val="-2"/>
        </w:rPr>
        <w:t xml:space="preserve"> эне</w:t>
      </w:r>
      <w:r w:rsidRPr="00232EF8">
        <w:rPr>
          <w:rFonts w:ascii="Times New Roman" w:hAnsi="Times New Roman" w:cs="Times New Roman"/>
          <w:i/>
          <w:color w:val="000000"/>
          <w:spacing w:val="-2"/>
        </w:rPr>
        <w:t>р</w:t>
      </w:r>
      <w:r w:rsidRPr="00232EF8">
        <w:rPr>
          <w:rFonts w:ascii="Times New Roman" w:hAnsi="Times New Roman" w:cs="Times New Roman"/>
          <w:i/>
          <w:color w:val="000000"/>
          <w:spacing w:val="-2"/>
        </w:rPr>
        <w:t>гии за задолженность</w:t>
      </w:r>
    </w:p>
    <w:p w:rsidR="00232EF8" w:rsidRPr="00232EF8" w:rsidRDefault="00232EF8" w:rsidP="00232EF8">
      <w:pPr>
        <w:rPr>
          <w:rFonts w:ascii="Times New Roman" w:hAnsi="Times New Roman" w:cs="Times New Roman"/>
          <w:sz w:val="20"/>
          <w:szCs w:val="20"/>
        </w:rPr>
      </w:pPr>
    </w:p>
    <w:p w:rsidR="00232EF8" w:rsidRPr="00232EF8" w:rsidRDefault="00232EF8" w:rsidP="00232EF8">
      <w:pPr>
        <w:shd w:val="clear" w:color="auto" w:fill="FFFFFF"/>
        <w:tabs>
          <w:tab w:val="left" w:leader="underscore" w:pos="3758"/>
        </w:tabs>
        <w:spacing w:before="240" w:after="240"/>
        <w:jc w:val="center"/>
        <w:rPr>
          <w:rFonts w:ascii="Times New Roman" w:hAnsi="Times New Roman" w:cs="Times New Roman"/>
          <w:b/>
          <w:sz w:val="28"/>
          <w:szCs w:val="28"/>
        </w:rPr>
      </w:pPr>
    </w:p>
    <w:p w:rsidR="00232EF8" w:rsidRPr="00232EF8" w:rsidRDefault="00232EF8" w:rsidP="00232EF8">
      <w:pPr>
        <w:shd w:val="clear" w:color="auto" w:fill="FFFFFF"/>
        <w:tabs>
          <w:tab w:val="left" w:leader="underscore" w:pos="3758"/>
        </w:tabs>
        <w:spacing w:before="240" w:after="240"/>
        <w:jc w:val="center"/>
        <w:outlineLvl w:val="0"/>
        <w:rPr>
          <w:rFonts w:ascii="Times New Roman" w:hAnsi="Times New Roman" w:cs="Times New Roman"/>
          <w:b/>
          <w:sz w:val="28"/>
          <w:szCs w:val="28"/>
        </w:rPr>
      </w:pPr>
      <w:r w:rsidRPr="00232EF8">
        <w:rPr>
          <w:rFonts w:ascii="Times New Roman" w:hAnsi="Times New Roman" w:cs="Times New Roman"/>
          <w:b/>
          <w:sz w:val="28"/>
          <w:szCs w:val="28"/>
        </w:rPr>
        <w:t>УВЕДОМЛЕНИЕ</w:t>
      </w:r>
    </w:p>
    <w:p w:rsidR="00232EF8" w:rsidRPr="00232EF8" w:rsidRDefault="00232EF8" w:rsidP="00232EF8">
      <w:pPr>
        <w:shd w:val="clear" w:color="auto" w:fill="FFFFFF"/>
        <w:spacing w:before="120" w:line="360" w:lineRule="auto"/>
        <w:ind w:firstLine="567"/>
        <w:jc w:val="both"/>
        <w:rPr>
          <w:rFonts w:ascii="Times New Roman" w:hAnsi="Times New Roman" w:cs="Times New Roman"/>
          <w:color w:val="000000"/>
        </w:rPr>
      </w:pPr>
      <w:r w:rsidRPr="00232EF8">
        <w:rPr>
          <w:rFonts w:ascii="Times New Roman" w:hAnsi="Times New Roman" w:cs="Times New Roman"/>
          <w:color w:val="000000"/>
        </w:rPr>
        <w:t>Руководствуясь п. 4 Постановления Правительства РФ №1 от 05.01.98 г., ставлю Вас в известность о том, что в связи с непогашением задолженности за потреблённые топливно-энергетические ресурсы, в соответствии с условиями договора энергоснабжения и дейс</w:t>
      </w:r>
      <w:r w:rsidRPr="00232EF8">
        <w:rPr>
          <w:rFonts w:ascii="Times New Roman" w:hAnsi="Times New Roman" w:cs="Times New Roman"/>
          <w:color w:val="000000"/>
        </w:rPr>
        <w:t>т</w:t>
      </w:r>
      <w:r w:rsidRPr="00232EF8">
        <w:rPr>
          <w:rFonts w:ascii="Times New Roman" w:hAnsi="Times New Roman" w:cs="Times New Roman"/>
          <w:color w:val="000000"/>
        </w:rPr>
        <w:t>вующим законодательством Российской Федерации, Абоненту__________________ __________________________________________________________________________________</w:t>
      </w:r>
    </w:p>
    <w:p w:rsidR="00232EF8" w:rsidRPr="00232EF8" w:rsidRDefault="00232EF8" w:rsidP="00232EF8">
      <w:pPr>
        <w:shd w:val="clear" w:color="auto" w:fill="FFFFFF"/>
        <w:spacing w:before="120" w:line="360" w:lineRule="auto"/>
        <w:jc w:val="both"/>
        <w:rPr>
          <w:rFonts w:ascii="Times New Roman" w:hAnsi="Times New Roman" w:cs="Times New Roman"/>
          <w:color w:val="000000"/>
          <w:spacing w:val="-4"/>
        </w:rPr>
      </w:pPr>
      <w:r w:rsidRPr="00232EF8">
        <w:rPr>
          <w:rFonts w:ascii="Times New Roman" w:hAnsi="Times New Roman" w:cs="Times New Roman"/>
          <w:color w:val="000000"/>
          <w:spacing w:val="-4"/>
        </w:rPr>
        <w:t>с_____часов_________201__ года будет прекращён отпуск тепловой энергии в горячей воде (паре).</w:t>
      </w:r>
    </w:p>
    <w:p w:rsidR="00232EF8" w:rsidRPr="00232EF8" w:rsidRDefault="00232EF8" w:rsidP="00232EF8">
      <w:pPr>
        <w:shd w:val="clear" w:color="auto" w:fill="FFFFFF"/>
        <w:spacing w:before="120" w:line="360" w:lineRule="auto"/>
        <w:ind w:firstLine="567"/>
        <w:jc w:val="both"/>
        <w:rPr>
          <w:rFonts w:ascii="Times New Roman" w:hAnsi="Times New Roman" w:cs="Times New Roman"/>
          <w:color w:val="000000"/>
        </w:rPr>
      </w:pPr>
    </w:p>
    <w:p w:rsidR="00232EF8" w:rsidRPr="00232EF8" w:rsidRDefault="00232EF8" w:rsidP="00232EF8">
      <w:pPr>
        <w:shd w:val="clear" w:color="auto" w:fill="FFFFFF"/>
        <w:spacing w:before="120" w:line="360" w:lineRule="auto"/>
        <w:ind w:firstLine="567"/>
        <w:jc w:val="both"/>
        <w:outlineLvl w:val="0"/>
        <w:rPr>
          <w:rFonts w:ascii="Times New Roman" w:hAnsi="Times New Roman" w:cs="Times New Roman"/>
          <w:color w:val="000000"/>
        </w:rPr>
      </w:pPr>
      <w:r w:rsidRPr="00232EF8">
        <w:rPr>
          <w:rFonts w:ascii="Times New Roman" w:hAnsi="Times New Roman" w:cs="Times New Roman"/>
          <w:color w:val="000000"/>
        </w:rPr>
        <w:t>Абонент предупреждён в установленном законодательством порядке.</w:t>
      </w:r>
    </w:p>
    <w:p w:rsidR="00232EF8" w:rsidRPr="00232EF8" w:rsidRDefault="00232EF8" w:rsidP="00232EF8">
      <w:pPr>
        <w:shd w:val="clear" w:color="auto" w:fill="FFFFFF"/>
        <w:jc w:val="both"/>
        <w:rPr>
          <w:rFonts w:ascii="Times New Roman" w:hAnsi="Times New Roman" w:cs="Times New Roman"/>
          <w:color w:val="000000"/>
          <w:spacing w:val="-3"/>
        </w:rPr>
      </w:pPr>
    </w:p>
    <w:p w:rsidR="00232EF8" w:rsidRPr="00232EF8" w:rsidRDefault="00232EF8" w:rsidP="00232EF8">
      <w:pPr>
        <w:shd w:val="clear" w:color="auto" w:fill="FFFFFF"/>
        <w:jc w:val="both"/>
        <w:rPr>
          <w:rFonts w:ascii="Times New Roman" w:hAnsi="Times New Roman" w:cs="Times New Roman"/>
          <w:color w:val="000000"/>
          <w:spacing w:val="-3"/>
        </w:rPr>
      </w:pPr>
    </w:p>
    <w:p w:rsidR="00232EF8" w:rsidRPr="00232EF8" w:rsidRDefault="00232EF8" w:rsidP="00232EF8">
      <w:pPr>
        <w:shd w:val="clear" w:color="auto" w:fill="FFFFFF"/>
        <w:jc w:val="both"/>
        <w:rPr>
          <w:rFonts w:ascii="Times New Roman" w:hAnsi="Times New Roman" w:cs="Times New Roman"/>
          <w:color w:val="000000"/>
          <w:spacing w:val="-3"/>
        </w:rPr>
      </w:pPr>
    </w:p>
    <w:p w:rsidR="00232EF8" w:rsidRPr="00232EF8" w:rsidRDefault="00232EF8" w:rsidP="00232EF8">
      <w:pPr>
        <w:shd w:val="clear" w:color="auto" w:fill="FFFFFF"/>
        <w:jc w:val="both"/>
        <w:rPr>
          <w:rFonts w:ascii="Times New Roman" w:hAnsi="Times New Roman" w:cs="Times New Roman"/>
          <w:color w:val="000000"/>
          <w:spacing w:val="-3"/>
        </w:rPr>
      </w:pPr>
    </w:p>
    <w:p w:rsidR="00232EF8" w:rsidRPr="00232EF8" w:rsidRDefault="00232EF8" w:rsidP="00232EF8">
      <w:pPr>
        <w:shd w:val="clear" w:color="auto" w:fill="FFFFFF"/>
        <w:jc w:val="both"/>
        <w:outlineLvl w:val="0"/>
        <w:rPr>
          <w:rFonts w:ascii="Times New Roman" w:hAnsi="Times New Roman" w:cs="Times New Roman"/>
          <w:color w:val="000000"/>
          <w:spacing w:val="-3"/>
        </w:rPr>
      </w:pPr>
      <w:r w:rsidRPr="00232EF8">
        <w:rPr>
          <w:rFonts w:ascii="Times New Roman" w:hAnsi="Times New Roman" w:cs="Times New Roman"/>
          <w:color w:val="000000"/>
          <w:spacing w:val="-3"/>
        </w:rPr>
        <w:t>Директор ЭСО</w:t>
      </w:r>
    </w:p>
    <w:p w:rsidR="00232EF8" w:rsidRPr="00232EF8" w:rsidRDefault="00232EF8" w:rsidP="00232EF8">
      <w:pPr>
        <w:shd w:val="clear" w:color="auto" w:fill="FFFFFF"/>
        <w:jc w:val="both"/>
        <w:rPr>
          <w:rFonts w:ascii="Times New Roman" w:hAnsi="Times New Roman" w:cs="Times New Roman"/>
          <w:color w:val="000000"/>
          <w:spacing w:val="-3"/>
        </w:rPr>
      </w:pPr>
      <w:r w:rsidRPr="00232EF8">
        <w:rPr>
          <w:rFonts w:ascii="Times New Roman" w:hAnsi="Times New Roman" w:cs="Times New Roman"/>
          <w:color w:val="000000"/>
          <w:spacing w:val="-3"/>
        </w:rPr>
        <w:t>(либо лицо, уполномоченное соответствующей доверенностью)</w:t>
      </w:r>
    </w:p>
    <w:p w:rsidR="00232EF8" w:rsidRPr="00232EF8" w:rsidRDefault="00232EF8" w:rsidP="00232EF8">
      <w:pPr>
        <w:shd w:val="clear" w:color="auto" w:fill="FFFFFF"/>
        <w:jc w:val="both"/>
        <w:rPr>
          <w:rFonts w:ascii="Times New Roman" w:hAnsi="Times New Roman" w:cs="Times New Roman"/>
          <w:color w:val="000000"/>
          <w:spacing w:val="-3"/>
        </w:rPr>
      </w:pPr>
    </w:p>
    <w:p w:rsidR="00232EF8" w:rsidRPr="00232EF8" w:rsidRDefault="00232EF8" w:rsidP="00232EF8">
      <w:pPr>
        <w:jc w:val="center"/>
        <w:outlineLvl w:val="0"/>
        <w:rPr>
          <w:rFonts w:ascii="Times New Roman" w:hAnsi="Times New Roman" w:cs="Times New Roman"/>
          <w:b/>
        </w:rPr>
      </w:pPr>
      <w:r w:rsidRPr="00232EF8">
        <w:rPr>
          <w:rFonts w:ascii="Times New Roman" w:hAnsi="Times New Roman" w:cs="Times New Roman"/>
          <w:color w:val="000000"/>
          <w:spacing w:val="-3"/>
        </w:rPr>
        <w:br w:type="page"/>
      </w:r>
      <w:r w:rsidRPr="00232EF8">
        <w:rPr>
          <w:rFonts w:ascii="Times New Roman" w:hAnsi="Times New Roman" w:cs="Times New Roman"/>
          <w:b/>
        </w:rPr>
        <w:lastRenderedPageBreak/>
        <w:t>Приложение Н</w:t>
      </w:r>
    </w:p>
    <w:p w:rsidR="00232EF8" w:rsidRPr="00232EF8" w:rsidRDefault="00232EF8" w:rsidP="00232EF8">
      <w:pPr>
        <w:jc w:val="center"/>
        <w:rPr>
          <w:rFonts w:ascii="Times New Roman" w:hAnsi="Times New Roman" w:cs="Times New Roman"/>
          <w:b/>
        </w:rPr>
      </w:pPr>
      <w:r w:rsidRPr="00232EF8">
        <w:rPr>
          <w:rFonts w:ascii="Times New Roman" w:hAnsi="Times New Roman" w:cs="Times New Roman"/>
          <w:b/>
        </w:rPr>
        <w:t>(обязательное)</w:t>
      </w:r>
    </w:p>
    <w:p w:rsidR="00232EF8" w:rsidRPr="00232EF8" w:rsidRDefault="00232EF8" w:rsidP="00232EF8">
      <w:pPr>
        <w:jc w:val="center"/>
        <w:rPr>
          <w:rFonts w:ascii="Times New Roman" w:hAnsi="Times New Roman" w:cs="Times New Roman"/>
          <w:sz w:val="16"/>
          <w:szCs w:val="16"/>
        </w:rPr>
      </w:pPr>
      <w:bookmarkStart w:id="15" w:name="_Hlk29236609"/>
      <w:r w:rsidRPr="00232EF8">
        <w:rPr>
          <w:rFonts w:ascii="Times New Roman" w:hAnsi="Times New Roman" w:cs="Times New Roman"/>
        </w:rPr>
        <w:t xml:space="preserve">Форма акта по факту прекращения отпуска тепловой энергии потребителям, указанным </w:t>
      </w:r>
      <w:r w:rsidRPr="00232EF8">
        <w:rPr>
          <w:rFonts w:ascii="Times New Roman" w:hAnsi="Times New Roman" w:cs="Times New Roman"/>
        </w:rPr>
        <w:br/>
        <w:t>в пп. 3.2 и 3.3 настоящего регламента</w:t>
      </w:r>
      <w:r w:rsidRPr="00232EF8">
        <w:rPr>
          <w:rFonts w:ascii="Times New Roman" w:hAnsi="Times New Roman" w:cs="Times New Roman"/>
          <w:sz w:val="20"/>
          <w:szCs w:val="20"/>
        </w:rPr>
        <w:t xml:space="preserve"> </w:t>
      </w:r>
      <w:bookmarkEnd w:id="15"/>
    </w:p>
    <w:p w:rsidR="00232EF8" w:rsidRPr="00232EF8" w:rsidRDefault="00232EF8" w:rsidP="00232EF8">
      <w:pPr>
        <w:pStyle w:val="a3"/>
        <w:spacing w:before="240"/>
        <w:jc w:val="center"/>
        <w:rPr>
          <w:bCs/>
          <w:szCs w:val="24"/>
          <w:u w:val="single"/>
        </w:rPr>
      </w:pPr>
    </w:p>
    <w:p w:rsidR="00232EF8" w:rsidRPr="00232EF8" w:rsidRDefault="00232EF8" w:rsidP="00232EF8">
      <w:pPr>
        <w:pStyle w:val="a3"/>
        <w:spacing w:before="240"/>
        <w:jc w:val="center"/>
        <w:rPr>
          <w:bCs/>
          <w:szCs w:val="24"/>
          <w:u w:val="single"/>
        </w:rPr>
      </w:pPr>
    </w:p>
    <w:p w:rsidR="00232EF8" w:rsidRPr="00232EF8" w:rsidRDefault="00232EF8" w:rsidP="00232EF8">
      <w:pPr>
        <w:pStyle w:val="a3"/>
        <w:spacing w:before="240"/>
        <w:jc w:val="center"/>
        <w:rPr>
          <w:bCs/>
          <w:szCs w:val="24"/>
          <w:u w:val="single"/>
        </w:rPr>
      </w:pPr>
    </w:p>
    <w:p w:rsidR="00232EF8" w:rsidRPr="00232EF8" w:rsidRDefault="00232EF8" w:rsidP="00232EF8">
      <w:pPr>
        <w:pStyle w:val="a3"/>
        <w:spacing w:before="240"/>
        <w:jc w:val="center"/>
        <w:rPr>
          <w:bCs/>
          <w:szCs w:val="24"/>
        </w:rPr>
      </w:pP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p>
    <w:p w:rsidR="00232EF8" w:rsidRPr="00232EF8" w:rsidRDefault="00232EF8" w:rsidP="00232EF8">
      <w:pPr>
        <w:jc w:val="center"/>
        <w:rPr>
          <w:rFonts w:ascii="Times New Roman" w:hAnsi="Times New Roman" w:cs="Times New Roman"/>
          <w:sz w:val="16"/>
          <w:szCs w:val="16"/>
        </w:rPr>
      </w:pPr>
      <w:r w:rsidRPr="00232EF8">
        <w:rPr>
          <w:rFonts w:ascii="Times New Roman" w:hAnsi="Times New Roman" w:cs="Times New Roman"/>
          <w:sz w:val="16"/>
          <w:szCs w:val="16"/>
        </w:rPr>
        <w:t>наименование Абонента</w:t>
      </w:r>
    </w:p>
    <w:p w:rsidR="00232EF8" w:rsidRPr="00232EF8" w:rsidRDefault="00232EF8" w:rsidP="00232EF8">
      <w:pPr>
        <w:jc w:val="center"/>
        <w:rPr>
          <w:rFonts w:ascii="Times New Roman" w:hAnsi="Times New Roman" w:cs="Times New Roman"/>
        </w:rPr>
      </w:pPr>
      <w:r w:rsidRPr="00232EF8">
        <w:rPr>
          <w:rFonts w:ascii="Times New Roman" w:hAnsi="Times New Roman" w:cs="Times New Roman"/>
          <w:bCs/>
        </w:rPr>
        <w:t>Д</w:t>
      </w:r>
      <w:r w:rsidRPr="00232EF8">
        <w:rPr>
          <w:rFonts w:ascii="Times New Roman" w:hAnsi="Times New Roman" w:cs="Times New Roman"/>
          <w:bCs/>
        </w:rPr>
        <w:t>о</w:t>
      </w:r>
      <w:r w:rsidRPr="00232EF8">
        <w:rPr>
          <w:rFonts w:ascii="Times New Roman" w:hAnsi="Times New Roman" w:cs="Times New Roman"/>
          <w:bCs/>
        </w:rPr>
        <w:t xml:space="preserve">говор № ____________от ___________ </w:t>
      </w:r>
      <w:r w:rsidRPr="00232EF8">
        <w:rPr>
          <w:rFonts w:ascii="Times New Roman" w:hAnsi="Times New Roman" w:cs="Times New Roman"/>
          <w:bCs/>
        </w:rPr>
        <w:tab/>
      </w:r>
      <w:r w:rsidRPr="00232EF8">
        <w:rPr>
          <w:rFonts w:ascii="Times New Roman" w:hAnsi="Times New Roman" w:cs="Times New Roman"/>
          <w:bCs/>
        </w:rPr>
        <w:tab/>
      </w:r>
      <w:r w:rsidRPr="00232EF8">
        <w:rPr>
          <w:rFonts w:ascii="Times New Roman" w:hAnsi="Times New Roman" w:cs="Times New Roman"/>
        </w:rPr>
        <w:t>Дата ___________ время __________</w:t>
      </w:r>
    </w:p>
    <w:p w:rsidR="00232EF8" w:rsidRPr="00232EF8" w:rsidRDefault="00232EF8" w:rsidP="00232EF8">
      <w:pPr>
        <w:spacing w:before="240" w:after="240"/>
        <w:jc w:val="center"/>
        <w:rPr>
          <w:rFonts w:ascii="Times New Roman" w:hAnsi="Times New Roman" w:cs="Times New Roman"/>
          <w:b/>
          <w:sz w:val="28"/>
          <w:szCs w:val="28"/>
        </w:rPr>
      </w:pPr>
      <w:r w:rsidRPr="00232EF8">
        <w:rPr>
          <w:rFonts w:ascii="Times New Roman" w:hAnsi="Times New Roman" w:cs="Times New Roman"/>
          <w:b/>
          <w:sz w:val="28"/>
          <w:szCs w:val="28"/>
        </w:rPr>
        <w:t>АКТ №</w:t>
      </w:r>
    </w:p>
    <w:p w:rsidR="00232EF8" w:rsidRPr="00232EF8" w:rsidRDefault="00232EF8" w:rsidP="00232EF8">
      <w:pPr>
        <w:spacing w:after="120"/>
        <w:ind w:firstLine="284"/>
        <w:jc w:val="both"/>
        <w:rPr>
          <w:rFonts w:ascii="Times New Roman" w:hAnsi="Times New Roman" w:cs="Times New Roman"/>
        </w:rPr>
      </w:pPr>
      <w:r w:rsidRPr="00232EF8">
        <w:rPr>
          <w:rFonts w:ascii="Times New Roman" w:hAnsi="Times New Roman" w:cs="Times New Roman"/>
        </w:rPr>
        <w:t>Составлен представителем ___________________ ЭСО</w:t>
      </w:r>
      <w:r w:rsidRPr="00232EF8">
        <w:rPr>
          <w:rFonts w:ascii="Times New Roman" w:hAnsi="Times New Roman" w:cs="Times New Roman"/>
        </w:rPr>
        <w:tab/>
        <w:t>_________________</w:t>
      </w:r>
    </w:p>
    <w:p w:rsidR="00232EF8" w:rsidRPr="00232EF8" w:rsidRDefault="00232EF8" w:rsidP="00232EF8">
      <w:pPr>
        <w:jc w:val="both"/>
        <w:rPr>
          <w:rFonts w:ascii="Times New Roman" w:hAnsi="Times New Roman" w:cs="Times New Roman"/>
        </w:rPr>
      </w:pPr>
      <w:r w:rsidRPr="00232EF8">
        <w:rPr>
          <w:rFonts w:ascii="Times New Roman" w:hAnsi="Times New Roman" w:cs="Times New Roman"/>
        </w:rPr>
        <w:t>__________________________________________________________________________________</w:t>
      </w:r>
    </w:p>
    <w:p w:rsidR="00232EF8" w:rsidRPr="00232EF8" w:rsidRDefault="00232EF8" w:rsidP="00232EF8">
      <w:pPr>
        <w:jc w:val="center"/>
        <w:rPr>
          <w:rFonts w:ascii="Times New Roman" w:hAnsi="Times New Roman" w:cs="Times New Roman"/>
          <w:sz w:val="12"/>
          <w:szCs w:val="12"/>
        </w:rPr>
      </w:pPr>
      <w:r w:rsidRPr="00232EF8">
        <w:rPr>
          <w:rFonts w:ascii="Times New Roman" w:hAnsi="Times New Roman" w:cs="Times New Roman"/>
          <w:sz w:val="12"/>
          <w:szCs w:val="12"/>
        </w:rPr>
        <w:t>(должность, Ф.И.О.)</w:t>
      </w:r>
    </w:p>
    <w:p w:rsidR="00232EF8" w:rsidRPr="00232EF8" w:rsidRDefault="00232EF8" w:rsidP="00232EF8">
      <w:pPr>
        <w:jc w:val="both"/>
        <w:rPr>
          <w:rFonts w:ascii="Times New Roman" w:hAnsi="Times New Roman" w:cs="Times New Roman"/>
        </w:rPr>
      </w:pPr>
      <w:r w:rsidRPr="00232EF8">
        <w:rPr>
          <w:rFonts w:ascii="Times New Roman" w:hAnsi="Times New Roman" w:cs="Times New Roman"/>
        </w:rPr>
        <w:t>в присутс</w:t>
      </w:r>
      <w:r w:rsidRPr="00232EF8">
        <w:rPr>
          <w:rFonts w:ascii="Times New Roman" w:hAnsi="Times New Roman" w:cs="Times New Roman"/>
        </w:rPr>
        <w:t>т</w:t>
      </w:r>
      <w:r w:rsidRPr="00232EF8">
        <w:rPr>
          <w:rFonts w:ascii="Times New Roman" w:hAnsi="Times New Roman" w:cs="Times New Roman"/>
        </w:rPr>
        <w:t>вии______________________________________________________________________</w:t>
      </w:r>
    </w:p>
    <w:p w:rsidR="00232EF8" w:rsidRPr="00232EF8" w:rsidRDefault="00232EF8" w:rsidP="00232EF8">
      <w:pPr>
        <w:jc w:val="center"/>
        <w:rPr>
          <w:rFonts w:ascii="Times New Roman" w:hAnsi="Times New Roman" w:cs="Times New Roman"/>
          <w:sz w:val="12"/>
          <w:szCs w:val="12"/>
        </w:rPr>
      </w:pPr>
      <w:r w:rsidRPr="00232EF8">
        <w:rPr>
          <w:rFonts w:ascii="Times New Roman" w:hAnsi="Times New Roman" w:cs="Times New Roman"/>
          <w:sz w:val="12"/>
          <w:szCs w:val="12"/>
        </w:rPr>
        <w:t>(должность, Ф.И.О.)</w:t>
      </w:r>
    </w:p>
    <w:p w:rsidR="00232EF8" w:rsidRPr="00232EF8" w:rsidRDefault="00232EF8" w:rsidP="00232EF8">
      <w:pPr>
        <w:spacing w:before="120"/>
        <w:jc w:val="both"/>
        <w:rPr>
          <w:rFonts w:ascii="Times New Roman" w:hAnsi="Times New Roman" w:cs="Times New Roman"/>
        </w:rPr>
      </w:pPr>
      <w:r w:rsidRPr="00232EF8">
        <w:rPr>
          <w:rFonts w:ascii="Times New Roman" w:hAnsi="Times New Roman" w:cs="Times New Roman"/>
        </w:rPr>
        <w:t>по вопросу прекращения подачи тепловой энергии Абоненту (предприятию) энергоснабжающей организацией в связи с задолженностью за тепловую эне</w:t>
      </w:r>
      <w:r w:rsidRPr="00232EF8">
        <w:rPr>
          <w:rFonts w:ascii="Times New Roman" w:hAnsi="Times New Roman" w:cs="Times New Roman"/>
        </w:rPr>
        <w:t>р</w:t>
      </w:r>
      <w:r w:rsidRPr="00232EF8">
        <w:rPr>
          <w:rFonts w:ascii="Times New Roman" w:hAnsi="Times New Roman" w:cs="Times New Roman"/>
        </w:rPr>
        <w:t>гию:</w:t>
      </w:r>
    </w:p>
    <w:p w:rsidR="00232EF8" w:rsidRPr="00232EF8" w:rsidRDefault="00232EF8" w:rsidP="00232EF8">
      <w:pPr>
        <w:spacing w:before="80"/>
        <w:ind w:left="227" w:hanging="227"/>
        <w:jc w:val="both"/>
        <w:rPr>
          <w:rFonts w:ascii="Times New Roman" w:hAnsi="Times New Roman" w:cs="Times New Roman"/>
        </w:rPr>
      </w:pPr>
      <w:r w:rsidRPr="00232EF8">
        <w:rPr>
          <w:rFonts w:ascii="Times New Roman" w:hAnsi="Times New Roman" w:cs="Times New Roman"/>
        </w:rPr>
        <w:t>1.</w:t>
      </w:r>
      <w:r w:rsidRPr="00232EF8">
        <w:rPr>
          <w:rFonts w:ascii="Times New Roman" w:hAnsi="Times New Roman" w:cs="Times New Roman"/>
        </w:rPr>
        <w:tab/>
        <w:t xml:space="preserve"> Предупреждение о задо</w:t>
      </w:r>
      <w:r w:rsidRPr="00232EF8">
        <w:rPr>
          <w:rFonts w:ascii="Times New Roman" w:hAnsi="Times New Roman" w:cs="Times New Roman"/>
        </w:rPr>
        <w:t>л</w:t>
      </w:r>
      <w:r w:rsidRPr="00232EF8">
        <w:rPr>
          <w:rFonts w:ascii="Times New Roman" w:hAnsi="Times New Roman" w:cs="Times New Roman"/>
        </w:rPr>
        <w:t>женности №__________ от __________Абонентом получено___________ рег. №___________</w:t>
      </w:r>
    </w:p>
    <w:p w:rsidR="00232EF8" w:rsidRPr="00232EF8" w:rsidRDefault="00232EF8" w:rsidP="00232EF8">
      <w:pPr>
        <w:spacing w:before="80"/>
        <w:ind w:left="227" w:hanging="227"/>
        <w:jc w:val="both"/>
        <w:rPr>
          <w:rFonts w:ascii="Times New Roman" w:hAnsi="Times New Roman" w:cs="Times New Roman"/>
        </w:rPr>
      </w:pPr>
      <w:r w:rsidRPr="00232EF8">
        <w:rPr>
          <w:rFonts w:ascii="Times New Roman" w:hAnsi="Times New Roman" w:cs="Times New Roman"/>
        </w:rPr>
        <w:t>2.</w:t>
      </w:r>
      <w:r w:rsidRPr="00232EF8">
        <w:rPr>
          <w:rFonts w:ascii="Times New Roman" w:hAnsi="Times New Roman" w:cs="Times New Roman"/>
        </w:rPr>
        <w:tab/>
        <w:t xml:space="preserve"> Уведомление об ограничении №__________ от ____________ Абонентом получено ____________в _____час, рег. №___________ </w:t>
      </w:r>
    </w:p>
    <w:p w:rsidR="00232EF8" w:rsidRPr="00232EF8" w:rsidRDefault="00232EF8" w:rsidP="00232EF8">
      <w:pPr>
        <w:spacing w:before="80"/>
        <w:ind w:left="227" w:hanging="227"/>
        <w:jc w:val="both"/>
        <w:rPr>
          <w:rFonts w:ascii="Times New Roman" w:hAnsi="Times New Roman" w:cs="Times New Roman"/>
        </w:rPr>
      </w:pPr>
      <w:r w:rsidRPr="00232EF8">
        <w:rPr>
          <w:rFonts w:ascii="Times New Roman" w:hAnsi="Times New Roman" w:cs="Times New Roman"/>
        </w:rPr>
        <w:t>3. Ограничение Абонента произведено _______________акт №___________</w:t>
      </w:r>
    </w:p>
    <w:p w:rsidR="00232EF8" w:rsidRPr="00232EF8" w:rsidRDefault="00232EF8" w:rsidP="00232EF8">
      <w:pPr>
        <w:spacing w:before="80"/>
        <w:ind w:left="227" w:hanging="227"/>
        <w:jc w:val="both"/>
        <w:rPr>
          <w:rFonts w:ascii="Times New Roman" w:hAnsi="Times New Roman" w:cs="Times New Roman"/>
        </w:rPr>
      </w:pPr>
      <w:r w:rsidRPr="00232EF8">
        <w:rPr>
          <w:rFonts w:ascii="Times New Roman" w:hAnsi="Times New Roman" w:cs="Times New Roman"/>
        </w:rPr>
        <w:t>4. Уведомление о прекращении отпуска тепловой энергии за задолженность №__________ от __________ Аб</w:t>
      </w:r>
      <w:r w:rsidRPr="00232EF8">
        <w:rPr>
          <w:rFonts w:ascii="Times New Roman" w:hAnsi="Times New Roman" w:cs="Times New Roman"/>
        </w:rPr>
        <w:t>о</w:t>
      </w:r>
      <w:r w:rsidRPr="00232EF8">
        <w:rPr>
          <w:rFonts w:ascii="Times New Roman" w:hAnsi="Times New Roman" w:cs="Times New Roman"/>
        </w:rPr>
        <w:t>нентом получено ____________в _____час, рег. №___________</w:t>
      </w:r>
    </w:p>
    <w:p w:rsidR="00232EF8" w:rsidRPr="00232EF8" w:rsidRDefault="00232EF8" w:rsidP="00232EF8">
      <w:pPr>
        <w:spacing w:before="80"/>
        <w:ind w:left="227" w:hanging="227"/>
        <w:jc w:val="both"/>
        <w:rPr>
          <w:rFonts w:ascii="Times New Roman" w:hAnsi="Times New Roman" w:cs="Times New Roman"/>
        </w:rPr>
      </w:pPr>
      <w:r w:rsidRPr="00232EF8">
        <w:rPr>
          <w:rFonts w:ascii="Times New Roman" w:hAnsi="Times New Roman" w:cs="Times New Roman"/>
        </w:rPr>
        <w:t>5.</w:t>
      </w:r>
      <w:r w:rsidRPr="00232EF8">
        <w:rPr>
          <w:rFonts w:ascii="Times New Roman" w:hAnsi="Times New Roman" w:cs="Times New Roman"/>
        </w:rPr>
        <w:tab/>
        <w:t xml:space="preserve"> Прекращение отпуска тепловой энергии произвед</w:t>
      </w:r>
      <w:r w:rsidRPr="00232EF8">
        <w:rPr>
          <w:rFonts w:ascii="Times New Roman" w:hAnsi="Times New Roman" w:cs="Times New Roman"/>
        </w:rPr>
        <w:t>е</w:t>
      </w:r>
      <w:r w:rsidRPr="00232EF8">
        <w:rPr>
          <w:rFonts w:ascii="Times New Roman" w:hAnsi="Times New Roman" w:cs="Times New Roman"/>
        </w:rPr>
        <w:t>но__________________________________</w:t>
      </w:r>
    </w:p>
    <w:p w:rsidR="00232EF8" w:rsidRPr="00232EF8" w:rsidRDefault="00232EF8" w:rsidP="00232EF8">
      <w:pPr>
        <w:jc w:val="center"/>
        <w:rPr>
          <w:rFonts w:ascii="Times New Roman" w:hAnsi="Times New Roman" w:cs="Times New Roman"/>
        </w:rPr>
      </w:pPr>
      <w:r w:rsidRPr="00232EF8">
        <w:rPr>
          <w:rFonts w:ascii="Times New Roman" w:hAnsi="Times New Roman" w:cs="Times New Roman"/>
        </w:rPr>
        <w:t>__________________________________________________________________________________</w:t>
      </w:r>
    </w:p>
    <w:p w:rsidR="00232EF8" w:rsidRPr="00232EF8" w:rsidRDefault="00232EF8" w:rsidP="00232EF8">
      <w:pPr>
        <w:jc w:val="center"/>
        <w:rPr>
          <w:rFonts w:ascii="Times New Roman" w:hAnsi="Times New Roman" w:cs="Times New Roman"/>
          <w:sz w:val="12"/>
          <w:szCs w:val="12"/>
        </w:rPr>
      </w:pPr>
      <w:r w:rsidRPr="00232EF8">
        <w:rPr>
          <w:rFonts w:ascii="Times New Roman" w:hAnsi="Times New Roman" w:cs="Times New Roman"/>
          <w:sz w:val="12"/>
          <w:szCs w:val="12"/>
        </w:rPr>
        <w:t>указать закрытую запорную арматуру, место установки пломб и др.</w:t>
      </w:r>
    </w:p>
    <w:p w:rsidR="00232EF8" w:rsidRPr="00232EF8" w:rsidRDefault="00232EF8" w:rsidP="00232EF8">
      <w:pPr>
        <w:jc w:val="center"/>
        <w:rPr>
          <w:rFonts w:ascii="Times New Roman" w:hAnsi="Times New Roman" w:cs="Times New Roman"/>
        </w:rPr>
      </w:pPr>
      <w:r w:rsidRPr="00232EF8">
        <w:rPr>
          <w:rFonts w:ascii="Times New Roman" w:hAnsi="Times New Roman" w:cs="Times New Roman"/>
        </w:rPr>
        <w:t>__________________________________________________________________________________</w:t>
      </w:r>
    </w:p>
    <w:p w:rsidR="00232EF8" w:rsidRPr="00232EF8" w:rsidRDefault="00232EF8" w:rsidP="00232EF8">
      <w:pPr>
        <w:jc w:val="center"/>
        <w:rPr>
          <w:rFonts w:ascii="Times New Roman" w:hAnsi="Times New Roman" w:cs="Times New Roman"/>
        </w:rPr>
      </w:pPr>
      <w:r w:rsidRPr="00232EF8">
        <w:rPr>
          <w:rFonts w:ascii="Times New Roman" w:hAnsi="Times New Roman" w:cs="Times New Roman"/>
        </w:rPr>
        <w:t>__________________________________________________________________________________</w:t>
      </w:r>
    </w:p>
    <w:p w:rsidR="00232EF8" w:rsidRPr="00232EF8" w:rsidRDefault="00232EF8" w:rsidP="00232EF8">
      <w:pPr>
        <w:jc w:val="center"/>
        <w:rPr>
          <w:rFonts w:ascii="Times New Roman" w:hAnsi="Times New Roman" w:cs="Times New Roman"/>
        </w:rPr>
      </w:pPr>
      <w:r w:rsidRPr="00232EF8">
        <w:rPr>
          <w:rFonts w:ascii="Times New Roman" w:hAnsi="Times New Roman" w:cs="Times New Roman"/>
        </w:rPr>
        <w:t>__________________________________________________________________________________</w:t>
      </w:r>
    </w:p>
    <w:p w:rsidR="00232EF8" w:rsidRPr="00232EF8" w:rsidRDefault="00232EF8" w:rsidP="00232EF8">
      <w:pPr>
        <w:rPr>
          <w:rFonts w:ascii="Times New Roman" w:hAnsi="Times New Roman" w:cs="Times New Roman"/>
        </w:rPr>
      </w:pPr>
    </w:p>
    <w:p w:rsidR="00232EF8" w:rsidRPr="00232EF8" w:rsidRDefault="00232EF8" w:rsidP="00232EF8">
      <w:pPr>
        <w:rPr>
          <w:rFonts w:ascii="Times New Roman" w:hAnsi="Times New Roman" w:cs="Times New Roman"/>
          <w:b/>
          <w:sz w:val="20"/>
          <w:szCs w:val="20"/>
        </w:rPr>
      </w:pPr>
      <w:r w:rsidRPr="00232EF8">
        <w:rPr>
          <w:rFonts w:ascii="Times New Roman" w:hAnsi="Times New Roman" w:cs="Times New Roman"/>
          <w:b/>
          <w:i/>
          <w:sz w:val="20"/>
          <w:szCs w:val="20"/>
          <w:u w:val="single"/>
        </w:rPr>
        <w:lastRenderedPageBreak/>
        <w:t>Предписание:</w:t>
      </w:r>
      <w:r w:rsidRPr="00232EF8">
        <w:rPr>
          <w:rFonts w:ascii="Times New Roman" w:hAnsi="Times New Roman" w:cs="Times New Roman"/>
          <w:b/>
          <w:i/>
          <w:sz w:val="20"/>
          <w:szCs w:val="20"/>
        </w:rPr>
        <w:t xml:space="preserve"> </w:t>
      </w:r>
      <w:r w:rsidRPr="00232EF8">
        <w:rPr>
          <w:rFonts w:ascii="Times New Roman" w:hAnsi="Times New Roman" w:cs="Times New Roman"/>
          <w:b/>
          <w:sz w:val="20"/>
          <w:szCs w:val="20"/>
        </w:rPr>
        <w:t>Руководству Абонента (предприятия) предписывается срочно оплатить полностью задолженность за тепловую энергию. В противном случае договор энергоснабжения может быть растор</w:t>
      </w:r>
      <w:r w:rsidRPr="00232EF8">
        <w:rPr>
          <w:rFonts w:ascii="Times New Roman" w:hAnsi="Times New Roman" w:cs="Times New Roman"/>
          <w:b/>
          <w:sz w:val="20"/>
          <w:szCs w:val="20"/>
        </w:rPr>
        <w:t>г</w:t>
      </w:r>
      <w:r w:rsidRPr="00232EF8">
        <w:rPr>
          <w:rFonts w:ascii="Times New Roman" w:hAnsi="Times New Roman" w:cs="Times New Roman"/>
          <w:b/>
          <w:sz w:val="20"/>
          <w:szCs w:val="20"/>
        </w:rPr>
        <w:t xml:space="preserve">нут. </w:t>
      </w:r>
    </w:p>
    <w:p w:rsidR="00232EF8" w:rsidRPr="00232EF8" w:rsidRDefault="00232EF8" w:rsidP="00232EF8">
      <w:pPr>
        <w:rPr>
          <w:rFonts w:ascii="Times New Roman" w:hAnsi="Times New Roman" w:cs="Times New Roman"/>
        </w:rPr>
      </w:pPr>
    </w:p>
    <w:p w:rsidR="00232EF8" w:rsidRPr="00232EF8" w:rsidRDefault="00232EF8" w:rsidP="00232EF8">
      <w:pPr>
        <w:tabs>
          <w:tab w:val="left" w:pos="1440"/>
        </w:tabs>
        <w:jc w:val="both"/>
        <w:rPr>
          <w:rFonts w:ascii="Times New Roman" w:hAnsi="Times New Roman" w:cs="Times New Roman"/>
        </w:rPr>
      </w:pPr>
      <w:r w:rsidRPr="00232EF8">
        <w:rPr>
          <w:rFonts w:ascii="Times New Roman" w:hAnsi="Times New Roman" w:cs="Times New Roman"/>
        </w:rPr>
        <w:t>Представитель _______________ ЭСО</w:t>
      </w:r>
      <w:r w:rsidRPr="00232EF8">
        <w:rPr>
          <w:rFonts w:ascii="Times New Roman" w:hAnsi="Times New Roman" w:cs="Times New Roman"/>
        </w:rPr>
        <w:tab/>
      </w:r>
      <w:r w:rsidRPr="00232EF8">
        <w:rPr>
          <w:rFonts w:ascii="Times New Roman" w:hAnsi="Times New Roman" w:cs="Times New Roman"/>
        </w:rPr>
        <w:tab/>
        <w:t xml:space="preserve"> </w:t>
      </w:r>
      <w:r w:rsidRPr="00232EF8">
        <w:rPr>
          <w:rFonts w:ascii="Times New Roman" w:hAnsi="Times New Roman" w:cs="Times New Roman"/>
        </w:rPr>
        <w:tab/>
        <w:t>________________ (</w:t>
      </w:r>
      <w:r w:rsidRPr="00232EF8">
        <w:rPr>
          <w:rFonts w:ascii="Times New Roman" w:hAnsi="Times New Roman" w:cs="Times New Roman"/>
        </w:rPr>
        <w:tab/>
      </w:r>
      <w:r w:rsidRPr="00232EF8">
        <w:rPr>
          <w:rFonts w:ascii="Times New Roman" w:hAnsi="Times New Roman" w:cs="Times New Roman"/>
        </w:rPr>
        <w:tab/>
        <w:t>)</w:t>
      </w:r>
    </w:p>
    <w:p w:rsidR="00232EF8" w:rsidRPr="00232EF8" w:rsidRDefault="00232EF8" w:rsidP="00232EF8">
      <w:pPr>
        <w:jc w:val="both"/>
        <w:rPr>
          <w:rFonts w:ascii="Times New Roman" w:hAnsi="Times New Roman" w:cs="Times New Roman"/>
        </w:rPr>
      </w:pPr>
    </w:p>
    <w:p w:rsidR="00232EF8" w:rsidRPr="00232EF8" w:rsidRDefault="00232EF8" w:rsidP="00232EF8">
      <w:pPr>
        <w:jc w:val="both"/>
        <w:rPr>
          <w:rFonts w:ascii="Times New Roman" w:hAnsi="Times New Roman" w:cs="Times New Roman"/>
        </w:rPr>
      </w:pPr>
      <w:r w:rsidRPr="00232EF8">
        <w:rPr>
          <w:rFonts w:ascii="Times New Roman" w:hAnsi="Times New Roman" w:cs="Times New Roman"/>
        </w:rPr>
        <w:t xml:space="preserve">Представитель Абонента </w:t>
      </w:r>
      <w:r w:rsidRPr="00232EF8">
        <w:rPr>
          <w:rFonts w:ascii="Times New Roman" w:hAnsi="Times New Roman" w:cs="Times New Roman"/>
        </w:rPr>
        <w:tab/>
      </w:r>
      <w:r w:rsidRPr="00232EF8">
        <w:rPr>
          <w:rFonts w:ascii="Times New Roman" w:hAnsi="Times New Roman" w:cs="Times New Roman"/>
        </w:rPr>
        <w:tab/>
      </w:r>
      <w:r w:rsidRPr="00232EF8">
        <w:rPr>
          <w:rFonts w:ascii="Times New Roman" w:hAnsi="Times New Roman" w:cs="Times New Roman"/>
        </w:rPr>
        <w:tab/>
      </w:r>
      <w:r w:rsidRPr="00232EF8">
        <w:rPr>
          <w:rFonts w:ascii="Times New Roman" w:hAnsi="Times New Roman" w:cs="Times New Roman"/>
        </w:rPr>
        <w:tab/>
      </w:r>
      <w:r w:rsidRPr="00232EF8">
        <w:rPr>
          <w:rFonts w:ascii="Times New Roman" w:hAnsi="Times New Roman" w:cs="Times New Roman"/>
        </w:rPr>
        <w:tab/>
        <w:t>_________________ (</w:t>
      </w:r>
      <w:r w:rsidRPr="00232EF8">
        <w:rPr>
          <w:rFonts w:ascii="Times New Roman" w:hAnsi="Times New Roman" w:cs="Times New Roman"/>
        </w:rPr>
        <w:tab/>
      </w:r>
      <w:r w:rsidRPr="00232EF8">
        <w:rPr>
          <w:rFonts w:ascii="Times New Roman" w:hAnsi="Times New Roman" w:cs="Times New Roman"/>
        </w:rPr>
        <w:tab/>
        <w:t>)</w:t>
      </w:r>
    </w:p>
    <w:p w:rsidR="00232EF8" w:rsidRPr="00232EF8" w:rsidRDefault="00232EF8" w:rsidP="00232EF8">
      <w:pPr>
        <w:shd w:val="clear" w:color="auto" w:fill="FFFFFF"/>
        <w:jc w:val="both"/>
        <w:rPr>
          <w:rFonts w:ascii="Times New Roman" w:hAnsi="Times New Roman" w:cs="Times New Roman"/>
          <w:bCs/>
        </w:rPr>
      </w:pPr>
    </w:p>
    <w:p w:rsidR="00232EF8" w:rsidRPr="00232EF8" w:rsidRDefault="00232EF8" w:rsidP="00232EF8">
      <w:pPr>
        <w:shd w:val="clear" w:color="auto" w:fill="FFFFFF"/>
        <w:jc w:val="both"/>
        <w:rPr>
          <w:rFonts w:ascii="Times New Roman" w:hAnsi="Times New Roman" w:cs="Times New Roman"/>
          <w:bCs/>
        </w:rPr>
      </w:pPr>
    </w:p>
    <w:p w:rsidR="00232EF8" w:rsidRPr="00232EF8" w:rsidRDefault="00232EF8" w:rsidP="00232EF8">
      <w:pPr>
        <w:jc w:val="both"/>
        <w:outlineLvl w:val="0"/>
        <w:rPr>
          <w:rFonts w:ascii="Times New Roman" w:hAnsi="Times New Roman" w:cs="Times New Roman"/>
          <w:sz w:val="20"/>
          <w:szCs w:val="20"/>
        </w:rPr>
      </w:pPr>
      <w:r w:rsidRPr="00232EF8">
        <w:rPr>
          <w:rFonts w:ascii="Times New Roman" w:hAnsi="Times New Roman" w:cs="Times New Roman"/>
          <w:sz w:val="20"/>
          <w:szCs w:val="20"/>
        </w:rPr>
        <w:t>Экземпляр акта получен: Ф.И.О.________________ вход. №_________ дата ____________подпись ______________</w:t>
      </w:r>
    </w:p>
    <w:p w:rsidR="00232EF8" w:rsidRPr="00232EF8" w:rsidRDefault="00232EF8" w:rsidP="00232EF8">
      <w:pPr>
        <w:shd w:val="clear" w:color="auto" w:fill="FFFFFF"/>
        <w:jc w:val="both"/>
        <w:outlineLvl w:val="0"/>
        <w:rPr>
          <w:rFonts w:ascii="Times New Roman" w:hAnsi="Times New Roman" w:cs="Times New Roman"/>
          <w:color w:val="000000"/>
          <w:spacing w:val="-3"/>
        </w:rPr>
      </w:pPr>
      <w:r w:rsidRPr="00232EF8">
        <w:rPr>
          <w:rFonts w:ascii="Times New Roman" w:hAnsi="Times New Roman" w:cs="Times New Roman"/>
          <w:sz w:val="20"/>
          <w:szCs w:val="20"/>
        </w:rPr>
        <w:br w:type="page"/>
      </w:r>
    </w:p>
    <w:p w:rsidR="00232EF8" w:rsidRPr="00232EF8" w:rsidRDefault="00232EF8" w:rsidP="00232EF8">
      <w:pPr>
        <w:shd w:val="clear" w:color="auto" w:fill="FFFFFF"/>
        <w:jc w:val="both"/>
        <w:rPr>
          <w:rFonts w:ascii="Times New Roman" w:hAnsi="Times New Roman" w:cs="Times New Roman"/>
          <w:color w:val="000000"/>
          <w:spacing w:val="-3"/>
        </w:rPr>
      </w:pPr>
    </w:p>
    <w:p w:rsidR="00232EF8" w:rsidRPr="00232EF8" w:rsidRDefault="00232EF8" w:rsidP="00232EF8">
      <w:pPr>
        <w:jc w:val="center"/>
        <w:outlineLvl w:val="0"/>
        <w:rPr>
          <w:rFonts w:ascii="Times New Roman" w:hAnsi="Times New Roman" w:cs="Times New Roman"/>
          <w:b/>
        </w:rPr>
      </w:pPr>
      <w:r w:rsidRPr="00232EF8">
        <w:rPr>
          <w:rFonts w:ascii="Times New Roman" w:hAnsi="Times New Roman" w:cs="Times New Roman"/>
          <w:b/>
        </w:rPr>
        <w:t xml:space="preserve">Приложение П </w:t>
      </w:r>
    </w:p>
    <w:p w:rsidR="00232EF8" w:rsidRPr="00232EF8" w:rsidRDefault="00232EF8" w:rsidP="00232EF8">
      <w:pPr>
        <w:jc w:val="center"/>
        <w:rPr>
          <w:rFonts w:ascii="Times New Roman" w:hAnsi="Times New Roman" w:cs="Times New Roman"/>
          <w:b/>
        </w:rPr>
      </w:pPr>
      <w:r w:rsidRPr="00232EF8">
        <w:rPr>
          <w:rFonts w:ascii="Times New Roman" w:hAnsi="Times New Roman" w:cs="Times New Roman"/>
          <w:b/>
        </w:rPr>
        <w:t>(обязательное)</w:t>
      </w:r>
    </w:p>
    <w:p w:rsidR="00232EF8" w:rsidRPr="00232EF8" w:rsidRDefault="00232EF8" w:rsidP="00232EF8">
      <w:pPr>
        <w:jc w:val="center"/>
        <w:rPr>
          <w:rFonts w:ascii="Times New Roman" w:hAnsi="Times New Roman" w:cs="Times New Roman"/>
          <w:sz w:val="20"/>
          <w:szCs w:val="20"/>
        </w:rPr>
      </w:pPr>
      <w:bookmarkStart w:id="16" w:name="_Hlk29236622"/>
      <w:r w:rsidRPr="00232EF8">
        <w:rPr>
          <w:rFonts w:ascii="Times New Roman" w:hAnsi="Times New Roman" w:cs="Times New Roman"/>
        </w:rPr>
        <w:t xml:space="preserve">Форма акта возобновления теплоснабжения абонента (снятия ограничения) </w:t>
      </w:r>
    </w:p>
    <w:bookmarkEnd w:id="16"/>
    <w:p w:rsidR="00232EF8" w:rsidRPr="00232EF8" w:rsidRDefault="00232EF8" w:rsidP="00232EF8">
      <w:pPr>
        <w:shd w:val="clear" w:color="auto" w:fill="FFFFFF"/>
        <w:ind w:right="10"/>
        <w:rPr>
          <w:rFonts w:ascii="Times New Roman" w:hAnsi="Times New Roman" w:cs="Times New Roman"/>
          <w:sz w:val="16"/>
          <w:szCs w:val="16"/>
        </w:rPr>
      </w:pPr>
    </w:p>
    <w:p w:rsidR="00232EF8" w:rsidRPr="00232EF8" w:rsidRDefault="00232EF8" w:rsidP="00232EF8">
      <w:pPr>
        <w:pStyle w:val="a3"/>
        <w:spacing w:before="240"/>
        <w:jc w:val="center"/>
        <w:rPr>
          <w:bCs/>
          <w:szCs w:val="24"/>
          <w:u w:val="single"/>
        </w:rPr>
      </w:pPr>
    </w:p>
    <w:p w:rsidR="00232EF8" w:rsidRPr="00232EF8" w:rsidRDefault="00232EF8" w:rsidP="00232EF8">
      <w:pPr>
        <w:pStyle w:val="a3"/>
        <w:spacing w:before="240"/>
        <w:jc w:val="center"/>
        <w:rPr>
          <w:bCs/>
          <w:szCs w:val="24"/>
          <w:u w:val="single"/>
        </w:rPr>
      </w:pPr>
    </w:p>
    <w:p w:rsidR="00232EF8" w:rsidRPr="00232EF8" w:rsidRDefault="00232EF8" w:rsidP="00232EF8">
      <w:pPr>
        <w:pStyle w:val="a3"/>
        <w:spacing w:before="240"/>
        <w:jc w:val="center"/>
        <w:rPr>
          <w:bCs/>
          <w:szCs w:val="24"/>
          <w:u w:val="single"/>
        </w:rPr>
      </w:pPr>
    </w:p>
    <w:p w:rsidR="00232EF8" w:rsidRPr="00232EF8" w:rsidRDefault="00232EF8" w:rsidP="00232EF8">
      <w:pPr>
        <w:pStyle w:val="a3"/>
        <w:spacing w:before="240"/>
        <w:jc w:val="center"/>
        <w:rPr>
          <w:bCs/>
          <w:szCs w:val="24"/>
        </w:rPr>
      </w:pP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r w:rsidRPr="00232EF8">
        <w:rPr>
          <w:bCs/>
          <w:szCs w:val="24"/>
          <w:u w:val="single"/>
        </w:rPr>
        <w:tab/>
      </w:r>
    </w:p>
    <w:p w:rsidR="00232EF8" w:rsidRPr="00232EF8" w:rsidRDefault="00232EF8" w:rsidP="00232EF8">
      <w:pPr>
        <w:jc w:val="center"/>
        <w:rPr>
          <w:rFonts w:ascii="Times New Roman" w:hAnsi="Times New Roman" w:cs="Times New Roman"/>
          <w:sz w:val="16"/>
          <w:szCs w:val="16"/>
        </w:rPr>
      </w:pPr>
      <w:r w:rsidRPr="00232EF8">
        <w:rPr>
          <w:rFonts w:ascii="Times New Roman" w:hAnsi="Times New Roman" w:cs="Times New Roman"/>
          <w:sz w:val="16"/>
          <w:szCs w:val="16"/>
        </w:rPr>
        <w:t>наименование Абонента</w:t>
      </w:r>
    </w:p>
    <w:p w:rsidR="00232EF8" w:rsidRPr="00232EF8" w:rsidRDefault="00232EF8" w:rsidP="00232EF8">
      <w:pPr>
        <w:jc w:val="center"/>
        <w:rPr>
          <w:rFonts w:ascii="Times New Roman" w:hAnsi="Times New Roman" w:cs="Times New Roman"/>
        </w:rPr>
      </w:pPr>
      <w:r w:rsidRPr="00232EF8">
        <w:rPr>
          <w:rFonts w:ascii="Times New Roman" w:hAnsi="Times New Roman" w:cs="Times New Roman"/>
          <w:bCs/>
        </w:rPr>
        <w:t>Д</w:t>
      </w:r>
      <w:r w:rsidRPr="00232EF8">
        <w:rPr>
          <w:rFonts w:ascii="Times New Roman" w:hAnsi="Times New Roman" w:cs="Times New Roman"/>
          <w:bCs/>
        </w:rPr>
        <w:t>о</w:t>
      </w:r>
      <w:r w:rsidRPr="00232EF8">
        <w:rPr>
          <w:rFonts w:ascii="Times New Roman" w:hAnsi="Times New Roman" w:cs="Times New Roman"/>
          <w:bCs/>
        </w:rPr>
        <w:t xml:space="preserve">говор № ____________от ___________ </w:t>
      </w:r>
      <w:r w:rsidRPr="00232EF8">
        <w:rPr>
          <w:rFonts w:ascii="Times New Roman" w:hAnsi="Times New Roman" w:cs="Times New Roman"/>
          <w:bCs/>
        </w:rPr>
        <w:tab/>
      </w:r>
      <w:r w:rsidRPr="00232EF8">
        <w:rPr>
          <w:rFonts w:ascii="Times New Roman" w:hAnsi="Times New Roman" w:cs="Times New Roman"/>
          <w:bCs/>
        </w:rPr>
        <w:tab/>
      </w:r>
      <w:r w:rsidRPr="00232EF8">
        <w:rPr>
          <w:rFonts w:ascii="Times New Roman" w:hAnsi="Times New Roman" w:cs="Times New Roman"/>
        </w:rPr>
        <w:t>Дата ___________ время __________</w:t>
      </w:r>
    </w:p>
    <w:p w:rsidR="00232EF8" w:rsidRPr="00232EF8" w:rsidRDefault="00232EF8" w:rsidP="00232EF8">
      <w:pPr>
        <w:spacing w:before="240" w:after="240"/>
        <w:jc w:val="center"/>
        <w:rPr>
          <w:rFonts w:ascii="Times New Roman" w:hAnsi="Times New Roman" w:cs="Times New Roman"/>
          <w:b/>
          <w:sz w:val="28"/>
          <w:szCs w:val="28"/>
        </w:rPr>
      </w:pPr>
      <w:r w:rsidRPr="00232EF8">
        <w:rPr>
          <w:rFonts w:ascii="Times New Roman" w:hAnsi="Times New Roman" w:cs="Times New Roman"/>
          <w:b/>
          <w:sz w:val="28"/>
          <w:szCs w:val="28"/>
        </w:rPr>
        <w:t>АКТ №</w:t>
      </w:r>
    </w:p>
    <w:p w:rsidR="00232EF8" w:rsidRPr="00232EF8" w:rsidRDefault="00232EF8" w:rsidP="00232EF8">
      <w:pPr>
        <w:spacing w:after="120"/>
        <w:ind w:firstLine="284"/>
        <w:jc w:val="both"/>
        <w:rPr>
          <w:rFonts w:ascii="Times New Roman" w:hAnsi="Times New Roman" w:cs="Times New Roman"/>
        </w:rPr>
      </w:pPr>
      <w:r w:rsidRPr="00232EF8">
        <w:rPr>
          <w:rFonts w:ascii="Times New Roman" w:hAnsi="Times New Roman" w:cs="Times New Roman"/>
        </w:rPr>
        <w:t>Составлен представителем ___________________ ЭСО</w:t>
      </w:r>
      <w:r w:rsidRPr="00232EF8">
        <w:rPr>
          <w:rFonts w:ascii="Times New Roman" w:hAnsi="Times New Roman" w:cs="Times New Roman"/>
        </w:rPr>
        <w:tab/>
      </w:r>
      <w:r w:rsidRPr="00232EF8">
        <w:rPr>
          <w:rFonts w:ascii="Times New Roman" w:hAnsi="Times New Roman" w:cs="Times New Roman"/>
        </w:rPr>
        <w:tab/>
        <w:t>_________________</w:t>
      </w:r>
    </w:p>
    <w:p w:rsidR="00232EF8" w:rsidRPr="00232EF8" w:rsidRDefault="00232EF8" w:rsidP="00232EF8">
      <w:pPr>
        <w:jc w:val="both"/>
        <w:rPr>
          <w:rFonts w:ascii="Times New Roman" w:hAnsi="Times New Roman" w:cs="Times New Roman"/>
        </w:rPr>
      </w:pPr>
      <w:r w:rsidRPr="00232EF8">
        <w:rPr>
          <w:rFonts w:ascii="Times New Roman" w:hAnsi="Times New Roman" w:cs="Times New Roman"/>
        </w:rPr>
        <w:t>__________________________________________________________________________________</w:t>
      </w:r>
    </w:p>
    <w:p w:rsidR="00232EF8" w:rsidRPr="00232EF8" w:rsidRDefault="00232EF8" w:rsidP="00232EF8">
      <w:pPr>
        <w:jc w:val="center"/>
        <w:rPr>
          <w:rFonts w:ascii="Times New Roman" w:hAnsi="Times New Roman" w:cs="Times New Roman"/>
          <w:sz w:val="12"/>
          <w:szCs w:val="12"/>
        </w:rPr>
      </w:pPr>
      <w:r w:rsidRPr="00232EF8">
        <w:rPr>
          <w:rFonts w:ascii="Times New Roman" w:hAnsi="Times New Roman" w:cs="Times New Roman"/>
          <w:sz w:val="12"/>
          <w:szCs w:val="12"/>
        </w:rPr>
        <w:t>(должность, Ф.И.О.)</w:t>
      </w:r>
    </w:p>
    <w:p w:rsidR="00232EF8" w:rsidRPr="00232EF8" w:rsidRDefault="00232EF8" w:rsidP="00232EF8">
      <w:pPr>
        <w:jc w:val="both"/>
        <w:rPr>
          <w:rFonts w:ascii="Times New Roman" w:hAnsi="Times New Roman" w:cs="Times New Roman"/>
        </w:rPr>
      </w:pPr>
      <w:r w:rsidRPr="00232EF8">
        <w:rPr>
          <w:rFonts w:ascii="Times New Roman" w:hAnsi="Times New Roman" w:cs="Times New Roman"/>
        </w:rPr>
        <w:t>в присутс</w:t>
      </w:r>
      <w:r w:rsidRPr="00232EF8">
        <w:rPr>
          <w:rFonts w:ascii="Times New Roman" w:hAnsi="Times New Roman" w:cs="Times New Roman"/>
        </w:rPr>
        <w:t>т</w:t>
      </w:r>
      <w:r w:rsidRPr="00232EF8">
        <w:rPr>
          <w:rFonts w:ascii="Times New Roman" w:hAnsi="Times New Roman" w:cs="Times New Roman"/>
        </w:rPr>
        <w:t>вии______________________________________________________________________</w:t>
      </w:r>
    </w:p>
    <w:p w:rsidR="00232EF8" w:rsidRPr="00232EF8" w:rsidRDefault="00232EF8" w:rsidP="00232EF8">
      <w:pPr>
        <w:jc w:val="center"/>
        <w:rPr>
          <w:rFonts w:ascii="Times New Roman" w:hAnsi="Times New Roman" w:cs="Times New Roman"/>
          <w:sz w:val="12"/>
          <w:szCs w:val="12"/>
        </w:rPr>
      </w:pPr>
      <w:r w:rsidRPr="00232EF8">
        <w:rPr>
          <w:rFonts w:ascii="Times New Roman" w:hAnsi="Times New Roman" w:cs="Times New Roman"/>
          <w:sz w:val="12"/>
          <w:szCs w:val="12"/>
        </w:rPr>
        <w:t>(должность, Ф.И.О.)</w:t>
      </w:r>
    </w:p>
    <w:p w:rsidR="00232EF8" w:rsidRPr="00232EF8" w:rsidRDefault="00232EF8" w:rsidP="00232EF8">
      <w:pPr>
        <w:spacing w:before="120"/>
        <w:jc w:val="both"/>
        <w:rPr>
          <w:rFonts w:ascii="Times New Roman" w:hAnsi="Times New Roman" w:cs="Times New Roman"/>
        </w:rPr>
      </w:pPr>
      <w:r w:rsidRPr="00232EF8">
        <w:rPr>
          <w:rFonts w:ascii="Times New Roman" w:hAnsi="Times New Roman" w:cs="Times New Roman"/>
        </w:rPr>
        <w:t>по вопросу возобновления теплоснабжения после введения ограничения (отключения) теплопотребления Абоненту (предприятию) энергоснабжающей организацией в связи с задолженностью за тепловую эне</w:t>
      </w:r>
      <w:r w:rsidRPr="00232EF8">
        <w:rPr>
          <w:rFonts w:ascii="Times New Roman" w:hAnsi="Times New Roman" w:cs="Times New Roman"/>
        </w:rPr>
        <w:t>р</w:t>
      </w:r>
      <w:r w:rsidRPr="00232EF8">
        <w:rPr>
          <w:rFonts w:ascii="Times New Roman" w:hAnsi="Times New Roman" w:cs="Times New Roman"/>
        </w:rPr>
        <w:t>гию:</w:t>
      </w:r>
    </w:p>
    <w:p w:rsidR="00232EF8" w:rsidRPr="00232EF8" w:rsidRDefault="00232EF8" w:rsidP="00232EF8">
      <w:pPr>
        <w:spacing w:before="80"/>
        <w:ind w:left="227" w:hanging="227"/>
        <w:jc w:val="both"/>
        <w:rPr>
          <w:rFonts w:ascii="Times New Roman" w:hAnsi="Times New Roman" w:cs="Times New Roman"/>
        </w:rPr>
      </w:pPr>
      <w:r w:rsidRPr="00232EF8">
        <w:rPr>
          <w:rFonts w:ascii="Times New Roman" w:hAnsi="Times New Roman" w:cs="Times New Roman"/>
        </w:rPr>
        <w:t>1. Ограничение (отключение) произведено ____________ 201_ года (акт №___от__________201_г.)</w:t>
      </w:r>
    </w:p>
    <w:p w:rsidR="00232EF8" w:rsidRPr="00232EF8" w:rsidRDefault="00232EF8" w:rsidP="00232EF8">
      <w:pPr>
        <w:spacing w:before="80"/>
        <w:ind w:left="227" w:hanging="227"/>
        <w:jc w:val="both"/>
        <w:rPr>
          <w:rFonts w:ascii="Times New Roman" w:hAnsi="Times New Roman" w:cs="Times New Roman"/>
        </w:rPr>
      </w:pPr>
      <w:r w:rsidRPr="00232EF8">
        <w:rPr>
          <w:rFonts w:ascii="Times New Roman" w:hAnsi="Times New Roman" w:cs="Times New Roman"/>
        </w:rPr>
        <w:t>2. На момент возобновления теплоснабжения (снятия ограничения) тепловая нагрузка Абонента составл</w:t>
      </w:r>
      <w:r w:rsidRPr="00232EF8">
        <w:rPr>
          <w:rFonts w:ascii="Times New Roman" w:hAnsi="Times New Roman" w:cs="Times New Roman"/>
        </w:rPr>
        <w:t>я</w:t>
      </w:r>
      <w:r w:rsidRPr="00232EF8">
        <w:rPr>
          <w:rFonts w:ascii="Times New Roman" w:hAnsi="Times New Roman" w:cs="Times New Roman"/>
        </w:rPr>
        <w:t>ла_______________________________________________________________________</w:t>
      </w:r>
    </w:p>
    <w:p w:rsidR="00232EF8" w:rsidRPr="00232EF8" w:rsidRDefault="00232EF8" w:rsidP="00232EF8">
      <w:pPr>
        <w:spacing w:before="80"/>
        <w:ind w:left="227" w:hanging="227"/>
        <w:jc w:val="both"/>
        <w:rPr>
          <w:rFonts w:ascii="Times New Roman" w:hAnsi="Times New Roman" w:cs="Times New Roman"/>
        </w:rPr>
      </w:pPr>
      <w:r w:rsidRPr="00232EF8">
        <w:rPr>
          <w:rFonts w:ascii="Times New Roman" w:hAnsi="Times New Roman" w:cs="Times New Roman"/>
        </w:rPr>
        <w:t>3.</w:t>
      </w:r>
      <w:r w:rsidRPr="00232EF8">
        <w:rPr>
          <w:rFonts w:ascii="Times New Roman" w:hAnsi="Times New Roman" w:cs="Times New Roman"/>
        </w:rPr>
        <w:tab/>
        <w:t xml:space="preserve"> Сохранность пломб энергоснабжающей организ</w:t>
      </w:r>
      <w:r w:rsidRPr="00232EF8">
        <w:rPr>
          <w:rFonts w:ascii="Times New Roman" w:hAnsi="Times New Roman" w:cs="Times New Roman"/>
        </w:rPr>
        <w:t>а</w:t>
      </w:r>
      <w:r w:rsidRPr="00232EF8">
        <w:rPr>
          <w:rFonts w:ascii="Times New Roman" w:hAnsi="Times New Roman" w:cs="Times New Roman"/>
        </w:rPr>
        <w:t>ции__________________________________</w:t>
      </w:r>
    </w:p>
    <w:p w:rsidR="00232EF8" w:rsidRPr="00232EF8" w:rsidRDefault="00232EF8" w:rsidP="00232EF8">
      <w:pPr>
        <w:spacing w:before="80"/>
        <w:ind w:left="227" w:hanging="227"/>
        <w:jc w:val="both"/>
        <w:rPr>
          <w:rFonts w:ascii="Times New Roman" w:hAnsi="Times New Roman" w:cs="Times New Roman"/>
        </w:rPr>
      </w:pPr>
      <w:r w:rsidRPr="00232EF8">
        <w:rPr>
          <w:rFonts w:ascii="Times New Roman" w:hAnsi="Times New Roman" w:cs="Times New Roman"/>
        </w:rPr>
        <w:t>4. Возобновление теплоснабжения (снятие ограничения) произведено_________201__г. в ______ч.</w:t>
      </w:r>
    </w:p>
    <w:p w:rsidR="00232EF8" w:rsidRPr="00232EF8" w:rsidRDefault="00232EF8" w:rsidP="00232EF8">
      <w:pPr>
        <w:spacing w:before="80"/>
        <w:ind w:firstLine="227"/>
        <w:jc w:val="right"/>
        <w:rPr>
          <w:rFonts w:ascii="Times New Roman" w:hAnsi="Times New Roman" w:cs="Times New Roman"/>
        </w:rPr>
      </w:pPr>
      <w:r w:rsidRPr="00232EF8">
        <w:rPr>
          <w:rFonts w:ascii="Times New Roman" w:hAnsi="Times New Roman" w:cs="Times New Roman"/>
        </w:rPr>
        <w:t>путём___________________________________________________________________________</w:t>
      </w:r>
    </w:p>
    <w:p w:rsidR="00232EF8" w:rsidRPr="00232EF8" w:rsidRDefault="00232EF8" w:rsidP="00232EF8">
      <w:pPr>
        <w:spacing w:before="80"/>
        <w:ind w:left="227" w:hanging="227"/>
        <w:jc w:val="right"/>
        <w:rPr>
          <w:rFonts w:ascii="Times New Roman" w:hAnsi="Times New Roman" w:cs="Times New Roman"/>
        </w:rPr>
      </w:pPr>
      <w:r w:rsidRPr="00232EF8">
        <w:rPr>
          <w:rFonts w:ascii="Times New Roman" w:hAnsi="Times New Roman" w:cs="Times New Roman"/>
        </w:rPr>
        <w:t>_________________________________________________________________________________</w:t>
      </w:r>
    </w:p>
    <w:p w:rsidR="00232EF8" w:rsidRPr="00232EF8" w:rsidRDefault="00232EF8" w:rsidP="00232EF8">
      <w:pPr>
        <w:spacing w:before="80"/>
        <w:ind w:left="227" w:hanging="227"/>
        <w:jc w:val="both"/>
        <w:rPr>
          <w:rFonts w:ascii="Times New Roman" w:hAnsi="Times New Roman" w:cs="Times New Roman"/>
        </w:rPr>
      </w:pPr>
      <w:r w:rsidRPr="00232EF8">
        <w:rPr>
          <w:rFonts w:ascii="Times New Roman" w:hAnsi="Times New Roman" w:cs="Times New Roman"/>
        </w:rPr>
        <w:t>5. Нагрузка Абонента после  возобновление теплоснабжения (снятия ограничения) состав</w:t>
      </w:r>
      <w:r w:rsidRPr="00232EF8">
        <w:rPr>
          <w:rFonts w:ascii="Times New Roman" w:hAnsi="Times New Roman" w:cs="Times New Roman"/>
        </w:rPr>
        <w:t>и</w:t>
      </w:r>
      <w:r w:rsidRPr="00232EF8">
        <w:rPr>
          <w:rFonts w:ascii="Times New Roman" w:hAnsi="Times New Roman" w:cs="Times New Roman"/>
        </w:rPr>
        <w:t>ла ________________________________________________________________________________________________________________________________________________________________</w:t>
      </w:r>
    </w:p>
    <w:p w:rsidR="00232EF8" w:rsidRPr="00232EF8" w:rsidRDefault="00232EF8" w:rsidP="00232EF8">
      <w:pPr>
        <w:rPr>
          <w:rFonts w:ascii="Times New Roman" w:hAnsi="Times New Roman" w:cs="Times New Roman"/>
          <w:b/>
          <w:u w:val="single"/>
        </w:rPr>
      </w:pPr>
    </w:p>
    <w:p w:rsidR="00232EF8" w:rsidRPr="00232EF8" w:rsidRDefault="00232EF8" w:rsidP="00232EF8">
      <w:pPr>
        <w:rPr>
          <w:rFonts w:ascii="Times New Roman" w:hAnsi="Times New Roman" w:cs="Times New Roman"/>
          <w:b/>
          <w:u w:val="single"/>
        </w:rPr>
      </w:pPr>
    </w:p>
    <w:p w:rsidR="00232EF8" w:rsidRPr="00232EF8" w:rsidRDefault="00232EF8" w:rsidP="00232EF8">
      <w:pPr>
        <w:rPr>
          <w:rFonts w:ascii="Times New Roman" w:hAnsi="Times New Roman" w:cs="Times New Roman"/>
          <w:b/>
        </w:rPr>
      </w:pPr>
    </w:p>
    <w:p w:rsidR="00232EF8" w:rsidRPr="00232EF8" w:rsidRDefault="00232EF8" w:rsidP="00232EF8">
      <w:pPr>
        <w:tabs>
          <w:tab w:val="left" w:pos="1440"/>
        </w:tabs>
        <w:jc w:val="both"/>
        <w:rPr>
          <w:rFonts w:ascii="Times New Roman" w:hAnsi="Times New Roman" w:cs="Times New Roman"/>
        </w:rPr>
      </w:pPr>
      <w:r w:rsidRPr="00232EF8">
        <w:rPr>
          <w:rFonts w:ascii="Times New Roman" w:hAnsi="Times New Roman" w:cs="Times New Roman"/>
        </w:rPr>
        <w:lastRenderedPageBreak/>
        <w:t>Представитель ________________ ЭСО</w:t>
      </w:r>
      <w:r w:rsidRPr="00232EF8">
        <w:rPr>
          <w:rFonts w:ascii="Times New Roman" w:hAnsi="Times New Roman" w:cs="Times New Roman"/>
        </w:rPr>
        <w:tab/>
      </w:r>
      <w:r w:rsidRPr="00232EF8">
        <w:rPr>
          <w:rFonts w:ascii="Times New Roman" w:hAnsi="Times New Roman" w:cs="Times New Roman"/>
        </w:rPr>
        <w:tab/>
        <w:t xml:space="preserve"> </w:t>
      </w:r>
      <w:r w:rsidRPr="00232EF8">
        <w:rPr>
          <w:rFonts w:ascii="Times New Roman" w:hAnsi="Times New Roman" w:cs="Times New Roman"/>
        </w:rPr>
        <w:tab/>
        <w:t>________________ (</w:t>
      </w:r>
      <w:r w:rsidRPr="00232EF8">
        <w:rPr>
          <w:rFonts w:ascii="Times New Roman" w:hAnsi="Times New Roman" w:cs="Times New Roman"/>
        </w:rPr>
        <w:tab/>
      </w:r>
      <w:r w:rsidRPr="00232EF8">
        <w:rPr>
          <w:rFonts w:ascii="Times New Roman" w:hAnsi="Times New Roman" w:cs="Times New Roman"/>
        </w:rPr>
        <w:tab/>
        <w:t>)</w:t>
      </w:r>
    </w:p>
    <w:p w:rsidR="00232EF8" w:rsidRPr="00232EF8" w:rsidRDefault="00232EF8" w:rsidP="00232EF8">
      <w:pPr>
        <w:jc w:val="both"/>
        <w:rPr>
          <w:rFonts w:ascii="Times New Roman" w:hAnsi="Times New Roman" w:cs="Times New Roman"/>
        </w:rPr>
      </w:pPr>
    </w:p>
    <w:p w:rsidR="00232EF8" w:rsidRPr="00232EF8" w:rsidRDefault="00232EF8" w:rsidP="00232EF8">
      <w:pPr>
        <w:jc w:val="both"/>
        <w:rPr>
          <w:rFonts w:ascii="Times New Roman" w:hAnsi="Times New Roman" w:cs="Times New Roman"/>
        </w:rPr>
      </w:pPr>
      <w:r w:rsidRPr="00232EF8">
        <w:rPr>
          <w:rFonts w:ascii="Times New Roman" w:hAnsi="Times New Roman" w:cs="Times New Roman"/>
        </w:rPr>
        <w:t xml:space="preserve">Представитель Абонента </w:t>
      </w:r>
      <w:r w:rsidRPr="00232EF8">
        <w:rPr>
          <w:rFonts w:ascii="Times New Roman" w:hAnsi="Times New Roman" w:cs="Times New Roman"/>
        </w:rPr>
        <w:tab/>
      </w:r>
      <w:r w:rsidRPr="00232EF8">
        <w:rPr>
          <w:rFonts w:ascii="Times New Roman" w:hAnsi="Times New Roman" w:cs="Times New Roman"/>
        </w:rPr>
        <w:tab/>
      </w:r>
      <w:r w:rsidRPr="00232EF8">
        <w:rPr>
          <w:rFonts w:ascii="Times New Roman" w:hAnsi="Times New Roman" w:cs="Times New Roman"/>
        </w:rPr>
        <w:tab/>
      </w:r>
      <w:r w:rsidRPr="00232EF8">
        <w:rPr>
          <w:rFonts w:ascii="Times New Roman" w:hAnsi="Times New Roman" w:cs="Times New Roman"/>
        </w:rPr>
        <w:tab/>
      </w:r>
      <w:r w:rsidRPr="00232EF8">
        <w:rPr>
          <w:rFonts w:ascii="Times New Roman" w:hAnsi="Times New Roman" w:cs="Times New Roman"/>
        </w:rPr>
        <w:tab/>
        <w:t>_________________ (</w:t>
      </w:r>
      <w:r w:rsidRPr="00232EF8">
        <w:rPr>
          <w:rFonts w:ascii="Times New Roman" w:hAnsi="Times New Roman" w:cs="Times New Roman"/>
        </w:rPr>
        <w:tab/>
      </w:r>
      <w:r w:rsidRPr="00232EF8">
        <w:rPr>
          <w:rFonts w:ascii="Times New Roman" w:hAnsi="Times New Roman" w:cs="Times New Roman"/>
        </w:rPr>
        <w:tab/>
        <w:t>)</w:t>
      </w:r>
    </w:p>
    <w:p w:rsidR="00232EF8" w:rsidRPr="00232EF8" w:rsidRDefault="00232EF8" w:rsidP="00232EF8">
      <w:pPr>
        <w:shd w:val="clear" w:color="auto" w:fill="FFFFFF"/>
        <w:jc w:val="both"/>
        <w:rPr>
          <w:rFonts w:ascii="Times New Roman" w:hAnsi="Times New Roman" w:cs="Times New Roman"/>
          <w:bCs/>
        </w:rPr>
      </w:pPr>
    </w:p>
    <w:p w:rsidR="00232EF8" w:rsidRPr="00232EF8" w:rsidRDefault="00232EF8" w:rsidP="00232EF8">
      <w:pPr>
        <w:shd w:val="clear" w:color="auto" w:fill="FFFFFF"/>
        <w:jc w:val="both"/>
        <w:rPr>
          <w:rFonts w:ascii="Times New Roman" w:hAnsi="Times New Roman" w:cs="Times New Roman"/>
          <w:bCs/>
        </w:rPr>
      </w:pPr>
    </w:p>
    <w:p w:rsidR="00232EF8" w:rsidRPr="00232EF8" w:rsidRDefault="00232EF8" w:rsidP="00232EF8">
      <w:pPr>
        <w:jc w:val="both"/>
        <w:outlineLvl w:val="0"/>
        <w:rPr>
          <w:rFonts w:ascii="Times New Roman" w:hAnsi="Times New Roman" w:cs="Times New Roman"/>
          <w:sz w:val="20"/>
          <w:szCs w:val="20"/>
        </w:rPr>
      </w:pPr>
      <w:r w:rsidRPr="00232EF8">
        <w:rPr>
          <w:rFonts w:ascii="Times New Roman" w:hAnsi="Times New Roman" w:cs="Times New Roman"/>
          <w:sz w:val="20"/>
          <w:szCs w:val="20"/>
        </w:rPr>
        <w:t>Экземпляр акта получен: Ф.И.О.________________ вход. №_________ дата ____________подпись ______________</w:t>
      </w:r>
    </w:p>
    <w:p w:rsidR="00232EF8" w:rsidRPr="00232EF8" w:rsidRDefault="00232EF8" w:rsidP="00232EF8">
      <w:pPr>
        <w:rPr>
          <w:rFonts w:ascii="Times New Roman" w:hAnsi="Times New Roman" w:cs="Times New Roman"/>
        </w:rPr>
      </w:pPr>
    </w:p>
    <w:p w:rsidR="00232EF8" w:rsidRPr="00232EF8" w:rsidRDefault="00232EF8" w:rsidP="00232EF8">
      <w:pPr>
        <w:jc w:val="center"/>
        <w:outlineLvl w:val="0"/>
        <w:rPr>
          <w:rFonts w:ascii="Times New Roman" w:hAnsi="Times New Roman" w:cs="Times New Roman"/>
          <w:b/>
        </w:rPr>
      </w:pPr>
      <w:r w:rsidRPr="00232EF8">
        <w:rPr>
          <w:rFonts w:ascii="Times New Roman" w:hAnsi="Times New Roman" w:cs="Times New Roman"/>
        </w:rPr>
        <w:br w:type="page"/>
      </w:r>
      <w:r w:rsidRPr="00232EF8">
        <w:rPr>
          <w:rFonts w:ascii="Times New Roman" w:hAnsi="Times New Roman" w:cs="Times New Roman"/>
          <w:b/>
        </w:rPr>
        <w:lastRenderedPageBreak/>
        <w:t>Приложение Р</w:t>
      </w:r>
    </w:p>
    <w:p w:rsidR="00232EF8" w:rsidRPr="00232EF8" w:rsidRDefault="00232EF8" w:rsidP="00232EF8">
      <w:pPr>
        <w:jc w:val="center"/>
        <w:rPr>
          <w:rFonts w:ascii="Times New Roman" w:hAnsi="Times New Roman" w:cs="Times New Roman"/>
          <w:b/>
        </w:rPr>
      </w:pPr>
      <w:r w:rsidRPr="00232EF8">
        <w:rPr>
          <w:rFonts w:ascii="Times New Roman" w:hAnsi="Times New Roman" w:cs="Times New Roman"/>
          <w:b/>
        </w:rPr>
        <w:t>(обязательное)</w:t>
      </w:r>
    </w:p>
    <w:p w:rsidR="00232EF8" w:rsidRPr="00232EF8" w:rsidRDefault="00232EF8" w:rsidP="00232EF8">
      <w:pPr>
        <w:jc w:val="center"/>
        <w:rPr>
          <w:rFonts w:ascii="Times New Roman" w:hAnsi="Times New Roman" w:cs="Times New Roman"/>
          <w:sz w:val="20"/>
          <w:szCs w:val="20"/>
        </w:rPr>
      </w:pPr>
      <w:bookmarkStart w:id="17" w:name="_Hlk29236635"/>
      <w:r w:rsidRPr="00232EF8">
        <w:rPr>
          <w:rFonts w:ascii="Times New Roman" w:hAnsi="Times New Roman" w:cs="Times New Roman"/>
          <w:spacing w:val="-4"/>
        </w:rPr>
        <w:t>Форма уведомления о прекращении отпуска тепловой энергии за задолженность по договору энергоснабжения, заключённому с потребителями, указанными в п. 4.2.1</w:t>
      </w:r>
      <w:r w:rsidRPr="00232EF8">
        <w:rPr>
          <w:rFonts w:ascii="Times New Roman" w:hAnsi="Times New Roman" w:cs="Times New Roman"/>
        </w:rPr>
        <w:t xml:space="preserve"> настоящего регламента</w:t>
      </w:r>
      <w:bookmarkEnd w:id="17"/>
    </w:p>
    <w:p w:rsidR="00232EF8" w:rsidRPr="00232EF8" w:rsidRDefault="00232EF8" w:rsidP="00232EF8">
      <w:pPr>
        <w:shd w:val="clear" w:color="auto" w:fill="FFFFFF"/>
        <w:ind w:right="10"/>
        <w:rPr>
          <w:rFonts w:ascii="Times New Roman" w:hAnsi="Times New Roman" w:cs="Times New Roman"/>
          <w:sz w:val="16"/>
          <w:szCs w:val="16"/>
        </w:rPr>
      </w:pPr>
    </w:p>
    <w:p w:rsidR="00232EF8" w:rsidRPr="00232EF8" w:rsidRDefault="00232EF8" w:rsidP="00232EF8">
      <w:pPr>
        <w:jc w:val="right"/>
        <w:rPr>
          <w:rFonts w:ascii="Times New Roman" w:hAnsi="Times New Roman" w:cs="Times New Roman"/>
          <w:b/>
        </w:rPr>
      </w:pPr>
    </w:p>
    <w:p w:rsidR="00232EF8" w:rsidRPr="00232EF8" w:rsidRDefault="00232EF8" w:rsidP="00232EF8">
      <w:pPr>
        <w:jc w:val="right"/>
        <w:rPr>
          <w:rFonts w:ascii="Times New Roman" w:hAnsi="Times New Roman" w:cs="Times New Roman"/>
          <w:b/>
        </w:rPr>
      </w:pPr>
    </w:p>
    <w:p w:rsidR="00232EF8" w:rsidRPr="00232EF8" w:rsidRDefault="00232EF8" w:rsidP="00232EF8">
      <w:pPr>
        <w:shd w:val="clear" w:color="auto" w:fill="FFFFFF"/>
        <w:spacing w:before="240"/>
        <w:ind w:right="1208"/>
        <w:jc w:val="right"/>
        <w:outlineLvl w:val="0"/>
        <w:rPr>
          <w:rFonts w:ascii="Times New Roman" w:hAnsi="Times New Roman" w:cs="Times New Roman"/>
          <w:b/>
        </w:rPr>
      </w:pPr>
      <w:r w:rsidRPr="00232EF8">
        <w:rPr>
          <w:rFonts w:ascii="Times New Roman" w:hAnsi="Times New Roman" w:cs="Times New Roman"/>
          <w:b/>
          <w:color w:val="000000"/>
          <w:spacing w:val="-3"/>
        </w:rPr>
        <w:t>Руководителю</w:t>
      </w:r>
    </w:p>
    <w:p w:rsidR="00232EF8" w:rsidRPr="00232EF8" w:rsidRDefault="00232EF8" w:rsidP="00232EF8">
      <w:pPr>
        <w:shd w:val="clear" w:color="auto" w:fill="FFFFFF"/>
        <w:tabs>
          <w:tab w:val="left" w:leader="underscore" w:pos="3758"/>
        </w:tabs>
        <w:ind w:right="11"/>
        <w:outlineLvl w:val="0"/>
        <w:rPr>
          <w:rFonts w:ascii="Times New Roman" w:hAnsi="Times New Roman" w:cs="Times New Roman"/>
          <w:i/>
          <w:color w:val="000000"/>
          <w:spacing w:val="-2"/>
        </w:rPr>
      </w:pPr>
      <w:r w:rsidRPr="00232EF8">
        <w:rPr>
          <w:rFonts w:ascii="Times New Roman" w:hAnsi="Times New Roman" w:cs="Times New Roman"/>
          <w:i/>
          <w:color w:val="000000"/>
          <w:spacing w:val="-2"/>
        </w:rPr>
        <w:t>О прекращении отпуска тепловой энергии</w:t>
      </w:r>
    </w:p>
    <w:p w:rsidR="00232EF8" w:rsidRPr="00232EF8" w:rsidRDefault="00232EF8" w:rsidP="00232EF8">
      <w:pPr>
        <w:shd w:val="clear" w:color="auto" w:fill="FFFFFF"/>
        <w:tabs>
          <w:tab w:val="left" w:leader="underscore" w:pos="3758"/>
        </w:tabs>
        <w:ind w:right="11"/>
        <w:rPr>
          <w:rFonts w:ascii="Times New Roman" w:hAnsi="Times New Roman" w:cs="Times New Roman"/>
          <w:i/>
          <w:color w:val="000000"/>
          <w:spacing w:val="-2"/>
        </w:rPr>
      </w:pPr>
      <w:r w:rsidRPr="00232EF8">
        <w:rPr>
          <w:rFonts w:ascii="Times New Roman" w:hAnsi="Times New Roman" w:cs="Times New Roman"/>
          <w:i/>
          <w:color w:val="000000"/>
          <w:spacing w:val="-2"/>
        </w:rPr>
        <w:t>по договору энергоснабжения №_______</w:t>
      </w:r>
    </w:p>
    <w:p w:rsidR="00232EF8" w:rsidRPr="00232EF8" w:rsidRDefault="00232EF8" w:rsidP="00232EF8">
      <w:pPr>
        <w:rPr>
          <w:rFonts w:ascii="Times New Roman" w:hAnsi="Times New Roman" w:cs="Times New Roman"/>
          <w:sz w:val="20"/>
          <w:szCs w:val="20"/>
        </w:rPr>
      </w:pPr>
    </w:p>
    <w:p w:rsidR="00232EF8" w:rsidRPr="00232EF8" w:rsidRDefault="00232EF8" w:rsidP="00232EF8">
      <w:pPr>
        <w:rPr>
          <w:rFonts w:ascii="Times New Roman" w:hAnsi="Times New Roman" w:cs="Times New Roman"/>
          <w:sz w:val="20"/>
          <w:szCs w:val="20"/>
        </w:rPr>
      </w:pPr>
    </w:p>
    <w:p w:rsidR="00232EF8" w:rsidRPr="00232EF8" w:rsidRDefault="00232EF8" w:rsidP="00232EF8">
      <w:pPr>
        <w:shd w:val="clear" w:color="auto" w:fill="FFFFFF"/>
        <w:tabs>
          <w:tab w:val="left" w:leader="underscore" w:pos="3758"/>
        </w:tabs>
        <w:spacing w:before="240" w:after="240"/>
        <w:jc w:val="center"/>
        <w:outlineLvl w:val="0"/>
        <w:rPr>
          <w:rFonts w:ascii="Times New Roman" w:hAnsi="Times New Roman" w:cs="Times New Roman"/>
          <w:b/>
          <w:sz w:val="28"/>
          <w:szCs w:val="28"/>
        </w:rPr>
      </w:pPr>
      <w:r w:rsidRPr="00232EF8">
        <w:rPr>
          <w:rFonts w:ascii="Times New Roman" w:hAnsi="Times New Roman" w:cs="Times New Roman"/>
          <w:b/>
          <w:sz w:val="28"/>
          <w:szCs w:val="28"/>
        </w:rPr>
        <w:t>УВЕДОМЛЕНИЕ</w:t>
      </w:r>
    </w:p>
    <w:p w:rsidR="00232EF8" w:rsidRPr="00232EF8" w:rsidRDefault="00232EF8" w:rsidP="00232EF8">
      <w:pPr>
        <w:shd w:val="clear" w:color="auto" w:fill="FFFFFF"/>
        <w:spacing w:before="120" w:line="360" w:lineRule="auto"/>
        <w:ind w:firstLine="567"/>
        <w:jc w:val="both"/>
        <w:rPr>
          <w:rFonts w:ascii="Times New Roman" w:hAnsi="Times New Roman" w:cs="Times New Roman"/>
          <w:color w:val="000000"/>
        </w:rPr>
      </w:pPr>
      <w:r w:rsidRPr="00232EF8">
        <w:rPr>
          <w:rFonts w:ascii="Times New Roman" w:hAnsi="Times New Roman" w:cs="Times New Roman"/>
          <w:color w:val="000000"/>
        </w:rPr>
        <w:t>В связи с непогашением Вами задолженности за потреблённую тепл</w:t>
      </w:r>
      <w:r w:rsidRPr="00232EF8">
        <w:rPr>
          <w:rFonts w:ascii="Times New Roman" w:hAnsi="Times New Roman" w:cs="Times New Roman"/>
          <w:color w:val="000000"/>
        </w:rPr>
        <w:t>о</w:t>
      </w:r>
      <w:r w:rsidRPr="00232EF8">
        <w:rPr>
          <w:rFonts w:ascii="Times New Roman" w:hAnsi="Times New Roman" w:cs="Times New Roman"/>
          <w:color w:val="000000"/>
        </w:rPr>
        <w:t>вую энергию и невыполнением условий договора энергоснабжения по оплате уведомляю, что Вашему пре</w:t>
      </w:r>
      <w:r w:rsidRPr="00232EF8">
        <w:rPr>
          <w:rFonts w:ascii="Times New Roman" w:hAnsi="Times New Roman" w:cs="Times New Roman"/>
          <w:color w:val="000000"/>
        </w:rPr>
        <w:t>д</w:t>
      </w:r>
      <w:r w:rsidRPr="00232EF8">
        <w:rPr>
          <w:rFonts w:ascii="Times New Roman" w:hAnsi="Times New Roman" w:cs="Times New Roman"/>
          <w:color w:val="000000"/>
        </w:rPr>
        <w:t>приятию с _____ часов _____________ 201___ года будет прекращён отпуск тепловой энергии</w:t>
      </w:r>
    </w:p>
    <w:p w:rsidR="00232EF8" w:rsidRPr="00232EF8" w:rsidRDefault="00232EF8" w:rsidP="00232EF8">
      <w:pPr>
        <w:shd w:val="clear" w:color="auto" w:fill="FFFFFF"/>
        <w:spacing w:before="120" w:line="360" w:lineRule="auto"/>
        <w:jc w:val="both"/>
        <w:rPr>
          <w:rFonts w:ascii="Times New Roman" w:hAnsi="Times New Roman" w:cs="Times New Roman"/>
          <w:i/>
          <w:color w:val="000000"/>
        </w:rPr>
      </w:pPr>
      <w:r w:rsidRPr="00232EF8">
        <w:rPr>
          <w:rFonts w:ascii="Times New Roman" w:hAnsi="Times New Roman" w:cs="Times New Roman"/>
          <w:color w:val="000000"/>
          <w:u w:val="single"/>
        </w:rPr>
        <w:tab/>
      </w:r>
      <w:r w:rsidRPr="00232EF8">
        <w:rPr>
          <w:rFonts w:ascii="Times New Roman" w:hAnsi="Times New Roman" w:cs="Times New Roman"/>
          <w:color w:val="000000"/>
          <w:u w:val="single"/>
        </w:rPr>
        <w:tab/>
      </w:r>
      <w:r w:rsidRPr="00232EF8">
        <w:rPr>
          <w:rFonts w:ascii="Times New Roman" w:hAnsi="Times New Roman" w:cs="Times New Roman"/>
          <w:color w:val="000000"/>
          <w:u w:val="single"/>
        </w:rPr>
        <w:tab/>
      </w:r>
      <w:r w:rsidRPr="00232EF8">
        <w:rPr>
          <w:rFonts w:ascii="Times New Roman" w:hAnsi="Times New Roman" w:cs="Times New Roman"/>
          <w:color w:val="000000"/>
          <w:u w:val="single"/>
        </w:rPr>
        <w:tab/>
      </w:r>
      <w:r w:rsidRPr="00232EF8">
        <w:rPr>
          <w:rFonts w:ascii="Times New Roman" w:hAnsi="Times New Roman" w:cs="Times New Roman"/>
          <w:color w:val="000000"/>
          <w:sz w:val="20"/>
          <w:szCs w:val="20"/>
          <w:u w:val="single"/>
        </w:rPr>
        <w:t xml:space="preserve"> </w:t>
      </w:r>
      <w:r w:rsidRPr="00232EF8">
        <w:rPr>
          <w:rFonts w:ascii="Times New Roman" w:hAnsi="Times New Roman" w:cs="Times New Roman"/>
          <w:i/>
          <w:color w:val="000000"/>
          <w:sz w:val="20"/>
          <w:szCs w:val="20"/>
          <w:u w:val="single"/>
        </w:rPr>
        <w:t>указать объекты подлежащие отключению</w:t>
      </w:r>
      <w:r w:rsidRPr="00232EF8">
        <w:rPr>
          <w:rFonts w:ascii="Times New Roman" w:hAnsi="Times New Roman" w:cs="Times New Roman"/>
          <w:i/>
          <w:color w:val="000000"/>
          <w:u w:val="single"/>
        </w:rPr>
        <w:t xml:space="preserve"> </w:t>
      </w:r>
      <w:r w:rsidRPr="00232EF8">
        <w:rPr>
          <w:rFonts w:ascii="Times New Roman" w:hAnsi="Times New Roman" w:cs="Times New Roman"/>
          <w:i/>
          <w:color w:val="000000"/>
          <w:u w:val="single"/>
        </w:rPr>
        <w:tab/>
      </w:r>
      <w:r w:rsidRPr="00232EF8">
        <w:rPr>
          <w:rFonts w:ascii="Times New Roman" w:hAnsi="Times New Roman" w:cs="Times New Roman"/>
          <w:i/>
          <w:color w:val="000000"/>
          <w:u w:val="single"/>
        </w:rPr>
        <w:tab/>
      </w:r>
      <w:r w:rsidRPr="00232EF8">
        <w:rPr>
          <w:rFonts w:ascii="Times New Roman" w:hAnsi="Times New Roman" w:cs="Times New Roman"/>
          <w:i/>
          <w:color w:val="000000"/>
          <w:u w:val="single"/>
        </w:rPr>
        <w:tab/>
      </w:r>
      <w:r w:rsidRPr="00232EF8">
        <w:rPr>
          <w:rFonts w:ascii="Times New Roman" w:hAnsi="Times New Roman" w:cs="Times New Roman"/>
          <w:i/>
          <w:color w:val="000000"/>
          <w:u w:val="single"/>
        </w:rPr>
        <w:tab/>
      </w:r>
    </w:p>
    <w:p w:rsidR="00232EF8" w:rsidRPr="00232EF8" w:rsidRDefault="00232EF8" w:rsidP="00232EF8">
      <w:pPr>
        <w:shd w:val="clear" w:color="auto" w:fill="FFFFFF"/>
        <w:spacing w:before="120" w:line="360" w:lineRule="auto"/>
        <w:ind w:firstLine="567"/>
        <w:jc w:val="both"/>
        <w:rPr>
          <w:rFonts w:ascii="Times New Roman" w:hAnsi="Times New Roman" w:cs="Times New Roman"/>
          <w:color w:val="000000"/>
        </w:rPr>
      </w:pPr>
      <w:r w:rsidRPr="00232EF8">
        <w:rPr>
          <w:rFonts w:ascii="Times New Roman" w:hAnsi="Times New Roman" w:cs="Times New Roman"/>
          <w:color w:val="000000"/>
        </w:rPr>
        <w:t>Вам необходимо принять меры к безаварийному прекращению техн</w:t>
      </w:r>
      <w:r w:rsidRPr="00232EF8">
        <w:rPr>
          <w:rFonts w:ascii="Times New Roman" w:hAnsi="Times New Roman" w:cs="Times New Roman"/>
          <w:color w:val="000000"/>
        </w:rPr>
        <w:t>о</w:t>
      </w:r>
      <w:r w:rsidRPr="00232EF8">
        <w:rPr>
          <w:rFonts w:ascii="Times New Roman" w:hAnsi="Times New Roman" w:cs="Times New Roman"/>
          <w:color w:val="000000"/>
        </w:rPr>
        <w:t>логического процесса, самостоятельному прекращению теплопотребления, обеспечению безопасности людей и сохранности оборудования.</w:t>
      </w:r>
    </w:p>
    <w:p w:rsidR="00232EF8" w:rsidRPr="00232EF8" w:rsidRDefault="00232EF8" w:rsidP="00232EF8">
      <w:pPr>
        <w:shd w:val="clear" w:color="auto" w:fill="FFFFFF"/>
        <w:spacing w:before="120" w:line="360" w:lineRule="auto"/>
        <w:ind w:firstLine="567"/>
        <w:jc w:val="both"/>
        <w:outlineLvl w:val="0"/>
        <w:rPr>
          <w:rFonts w:ascii="Times New Roman" w:hAnsi="Times New Roman" w:cs="Times New Roman"/>
          <w:color w:val="000000"/>
        </w:rPr>
      </w:pPr>
      <w:r w:rsidRPr="00232EF8">
        <w:rPr>
          <w:rFonts w:ascii="Times New Roman" w:hAnsi="Times New Roman" w:cs="Times New Roman"/>
          <w:color w:val="000000"/>
        </w:rPr>
        <w:t>Вся ответственность за возможные последствия отключения возлагае</w:t>
      </w:r>
      <w:r w:rsidRPr="00232EF8">
        <w:rPr>
          <w:rFonts w:ascii="Times New Roman" w:hAnsi="Times New Roman" w:cs="Times New Roman"/>
          <w:color w:val="000000"/>
        </w:rPr>
        <w:t>т</w:t>
      </w:r>
      <w:r w:rsidRPr="00232EF8">
        <w:rPr>
          <w:rFonts w:ascii="Times New Roman" w:hAnsi="Times New Roman" w:cs="Times New Roman"/>
          <w:color w:val="000000"/>
        </w:rPr>
        <w:t>ся на Вас.</w:t>
      </w:r>
    </w:p>
    <w:p w:rsidR="00232EF8" w:rsidRPr="00232EF8" w:rsidRDefault="00232EF8" w:rsidP="00232EF8">
      <w:pPr>
        <w:shd w:val="clear" w:color="auto" w:fill="FFFFFF"/>
        <w:jc w:val="both"/>
        <w:rPr>
          <w:rFonts w:ascii="Times New Roman" w:hAnsi="Times New Roman" w:cs="Times New Roman"/>
          <w:color w:val="000000"/>
          <w:spacing w:val="-3"/>
        </w:rPr>
      </w:pPr>
    </w:p>
    <w:p w:rsidR="00232EF8" w:rsidRPr="00232EF8" w:rsidRDefault="00232EF8" w:rsidP="00232EF8">
      <w:pPr>
        <w:shd w:val="clear" w:color="auto" w:fill="FFFFFF"/>
        <w:jc w:val="both"/>
        <w:rPr>
          <w:rFonts w:ascii="Times New Roman" w:hAnsi="Times New Roman" w:cs="Times New Roman"/>
          <w:color w:val="000000"/>
          <w:spacing w:val="-3"/>
        </w:rPr>
      </w:pPr>
    </w:p>
    <w:p w:rsidR="00232EF8" w:rsidRPr="00232EF8" w:rsidRDefault="00232EF8" w:rsidP="00232EF8">
      <w:pPr>
        <w:shd w:val="clear" w:color="auto" w:fill="FFFFFF"/>
        <w:jc w:val="both"/>
        <w:rPr>
          <w:rFonts w:ascii="Times New Roman" w:hAnsi="Times New Roman" w:cs="Times New Roman"/>
          <w:color w:val="000000"/>
          <w:spacing w:val="-3"/>
        </w:rPr>
      </w:pPr>
    </w:p>
    <w:p w:rsidR="00232EF8" w:rsidRPr="00232EF8" w:rsidRDefault="00232EF8" w:rsidP="00232EF8">
      <w:pPr>
        <w:shd w:val="clear" w:color="auto" w:fill="FFFFFF"/>
        <w:jc w:val="both"/>
        <w:outlineLvl w:val="0"/>
        <w:rPr>
          <w:rFonts w:ascii="Times New Roman" w:hAnsi="Times New Roman" w:cs="Times New Roman"/>
          <w:color w:val="000000"/>
          <w:spacing w:val="-3"/>
        </w:rPr>
      </w:pPr>
      <w:r w:rsidRPr="00232EF8">
        <w:rPr>
          <w:rFonts w:ascii="Times New Roman" w:hAnsi="Times New Roman" w:cs="Times New Roman"/>
          <w:color w:val="000000"/>
          <w:spacing w:val="-3"/>
        </w:rPr>
        <w:t>Директор ЭСО</w:t>
      </w:r>
    </w:p>
    <w:p w:rsidR="00232EF8" w:rsidRPr="00232EF8" w:rsidRDefault="00232EF8" w:rsidP="00232EF8">
      <w:pPr>
        <w:shd w:val="clear" w:color="auto" w:fill="FFFFFF"/>
        <w:jc w:val="both"/>
        <w:rPr>
          <w:rFonts w:ascii="Times New Roman" w:hAnsi="Times New Roman" w:cs="Times New Roman"/>
          <w:color w:val="000000"/>
          <w:spacing w:val="-3"/>
        </w:rPr>
      </w:pPr>
      <w:r w:rsidRPr="00232EF8">
        <w:rPr>
          <w:rFonts w:ascii="Times New Roman" w:hAnsi="Times New Roman" w:cs="Times New Roman"/>
          <w:color w:val="000000"/>
          <w:spacing w:val="-3"/>
        </w:rPr>
        <w:t>(либо лицо, уполномоченное соответствующей доверенностью)</w:t>
      </w:r>
    </w:p>
    <w:p w:rsidR="00232EF8" w:rsidRPr="00232EF8" w:rsidRDefault="00232EF8" w:rsidP="00232EF8">
      <w:pPr>
        <w:shd w:val="clear" w:color="auto" w:fill="FFFFFF"/>
        <w:jc w:val="both"/>
        <w:rPr>
          <w:rFonts w:ascii="Times New Roman" w:hAnsi="Times New Roman" w:cs="Times New Roman"/>
          <w:color w:val="000000"/>
          <w:spacing w:val="-3"/>
        </w:rPr>
      </w:pPr>
    </w:p>
    <w:p w:rsidR="00000000" w:rsidRDefault="000E69C3">
      <w:pPr>
        <w:rPr>
          <w:rFonts w:ascii="Times New Roman" w:hAnsi="Times New Roman" w:cs="Times New Roman"/>
        </w:rPr>
      </w:pPr>
    </w:p>
    <w:p w:rsidR="00232EF8" w:rsidRDefault="00232EF8">
      <w:pPr>
        <w:rPr>
          <w:rFonts w:ascii="Times New Roman" w:hAnsi="Times New Roman" w:cs="Times New Roman"/>
        </w:rPr>
      </w:pPr>
    </w:p>
    <w:p w:rsidR="00232EF8" w:rsidRDefault="00232EF8">
      <w:pPr>
        <w:rPr>
          <w:rFonts w:ascii="Times New Roman" w:hAnsi="Times New Roman" w:cs="Times New Roman"/>
        </w:rPr>
      </w:pPr>
    </w:p>
    <w:p w:rsidR="00232EF8" w:rsidRDefault="00232EF8">
      <w:pPr>
        <w:rPr>
          <w:rFonts w:ascii="Times New Roman" w:hAnsi="Times New Roman" w:cs="Times New Roman"/>
        </w:rPr>
        <w:sectPr w:rsidR="00232EF8" w:rsidSect="00232EF8">
          <w:pgSz w:w="11906" w:h="16838"/>
          <w:pgMar w:top="1134" w:right="850" w:bottom="1134" w:left="1701" w:header="708" w:footer="708" w:gutter="0"/>
          <w:cols w:space="708"/>
          <w:docGrid w:linePitch="360"/>
        </w:sectPr>
      </w:pPr>
    </w:p>
    <w:p w:rsidR="00232EF8" w:rsidRPr="00232EF8" w:rsidRDefault="00232EF8">
      <w:pPr>
        <w:rPr>
          <w:rFonts w:ascii="Times New Roman" w:hAnsi="Times New Roman" w:cs="Times New Roman"/>
        </w:rPr>
      </w:pPr>
      <w:r>
        <w:rPr>
          <w:rFonts w:ascii="Times New Roman" w:hAnsi="Times New Roman" w:cs="Times New Roman"/>
          <w:noProof/>
        </w:rPr>
        <w:lastRenderedPageBreak/>
        <w:pict>
          <v:group id="_x0000_s1027" editas="canvas" style="position:absolute;margin-left:-28.35pt;margin-top:-14.15pt;width:10in;height:243pt;z-index:251661312;mso-position-horizontal-relative:char;mso-position-vertical-relative:line" coordorigin="1142,1161" coordsize="14400,48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42;top:1161;width:14400;height:4860" o:preferrelative="f">
              <v:fill o:detectmouseclick="t"/>
              <v:path o:extrusionok="t" o:connecttype="none"/>
              <o:lock v:ext="edit" text="t"/>
            </v:shape>
            <v:shape id="_x0000_s1029" type="#_x0000_t202" style="position:absolute;left:1142;top:2601;width:3420;height:1620">
              <v:textbox style="mso-next-textbox:#_x0000_s1029">
                <w:txbxContent>
                  <w:p w:rsidR="00232EF8" w:rsidRDefault="00232EF8" w:rsidP="00232EF8">
                    <w:pPr>
                      <w:jc w:val="center"/>
                    </w:pPr>
                  </w:p>
                  <w:p w:rsidR="00232EF8" w:rsidRDefault="00232EF8" w:rsidP="00232EF8">
                    <w:pPr>
                      <w:jc w:val="center"/>
                    </w:pPr>
                    <w:r>
                      <w:t>Энергоснабжающая организация</w:t>
                    </w:r>
                  </w:p>
                </w:txbxContent>
              </v:textbox>
            </v:shape>
            <v:shape id="_x0000_s1030" type="#_x0000_t202" style="position:absolute;left:12122;top:2601;width:3420;height:1620">
              <v:textbox style="mso-next-textbox:#_x0000_s1030">
                <w:txbxContent>
                  <w:p w:rsidR="00232EF8" w:rsidRDefault="00232EF8" w:rsidP="00232EF8">
                    <w:pPr>
                      <w:jc w:val="center"/>
                    </w:pPr>
                  </w:p>
                  <w:p w:rsidR="00232EF8" w:rsidRDefault="00232EF8" w:rsidP="00232EF8">
                    <w:pPr>
                      <w:jc w:val="center"/>
                    </w:pPr>
                    <w:r>
                      <w:t>Потребитель-неплательщик,</w:t>
                    </w:r>
                  </w:p>
                  <w:p w:rsidR="00232EF8" w:rsidRDefault="00232EF8" w:rsidP="00232EF8">
                    <w:pPr>
                      <w:jc w:val="center"/>
                    </w:pPr>
                    <w:r>
                      <w:rPr>
                        <w:color w:val="000000"/>
                      </w:rPr>
                      <w:t>указанный в п.3.1</w:t>
                    </w:r>
                  </w:p>
                </w:txbxContent>
              </v:textbox>
            </v:shape>
            <v:shape id="_x0000_s1031" type="#_x0000_t202" style="position:absolute;left:5102;top:5121;width:5760;height:720">
              <v:textbox style="mso-next-textbox:#_x0000_s1031">
                <w:txbxContent>
                  <w:p w:rsidR="00232EF8" w:rsidRDefault="00232EF8" w:rsidP="00232EF8">
                    <w:pPr>
                      <w:jc w:val="center"/>
                    </w:pPr>
                    <w:r>
                      <w:rPr>
                        <w:color w:val="000000"/>
                      </w:rPr>
                      <w:t xml:space="preserve">Вышестоящие инстанции, которым подчинён </w:t>
                    </w:r>
                    <w:r>
                      <w:t xml:space="preserve">потребитель-неплательщик, </w:t>
                    </w:r>
                    <w:r>
                      <w:rPr>
                        <w:color w:val="000000"/>
                      </w:rPr>
                      <w:t>указанный в п.3.1</w:t>
                    </w:r>
                  </w:p>
                  <w:p w:rsidR="00232EF8" w:rsidRDefault="00232EF8" w:rsidP="00232EF8"/>
                </w:txbxContent>
              </v:textbox>
            </v:shape>
            <v:line id="_x0000_s1032" style="position:absolute;flip:x" from="4562,2781" to="12122,2781">
              <v:stroke endarrow="block"/>
            </v:line>
            <v:shape id="_x0000_s1033" type="#_x0000_t202" style="position:absolute;left:4742;top:2781;width:5220;height:540" filled="f" stroked="f">
              <v:textbox style="mso-next-textbox:#_x0000_s1033">
                <w:txbxContent>
                  <w:p w:rsidR="00232EF8" w:rsidRPr="001E44A8" w:rsidRDefault="00232EF8" w:rsidP="00232EF8">
                    <w:r>
                      <w:rPr>
                        <w:lang w:val="en-US"/>
                      </w:rPr>
                      <w:t xml:space="preserve">D: </w:t>
                    </w:r>
                    <w:r>
                      <w:t>Предупр</w:t>
                    </w:r>
                    <w:r>
                      <w:t>е</w:t>
                    </w:r>
                    <w:r>
                      <w:t xml:space="preserve">ждение </w:t>
                    </w:r>
                    <w:r w:rsidRPr="00487794">
                      <w:t xml:space="preserve">(Приложение </w:t>
                    </w:r>
                    <w:r>
                      <w:t>А</w:t>
                    </w:r>
                    <w:r w:rsidRPr="00487794">
                      <w:t>)</w:t>
                    </w:r>
                  </w:p>
                </w:txbxContent>
              </v:textbox>
            </v:shape>
            <v:line id="_x0000_s1034" style="position:absolute" from="4562,3141" to="12122,3143">
              <v:stroke endarrow="block"/>
            </v:line>
            <v:shape id="_x0000_s1035" type="#_x0000_t202" style="position:absolute;left:4742;top:2421;width:5580;height:540" filled="f" stroked="f">
              <v:textbox style="mso-next-textbox:#_x0000_s1035">
                <w:txbxContent>
                  <w:p w:rsidR="00232EF8" w:rsidRPr="00232EF8" w:rsidRDefault="00232EF8" w:rsidP="00232EF8">
                    <w:pPr>
                      <w:rPr>
                        <w:rFonts w:ascii="Times New Roman" w:hAnsi="Times New Roman" w:cs="Times New Roman"/>
                        <w:color w:val="000000"/>
                      </w:rPr>
                    </w:pPr>
                    <w:r w:rsidRPr="00232EF8">
                      <w:rPr>
                        <w:rFonts w:ascii="Times New Roman" w:hAnsi="Times New Roman" w:cs="Times New Roman"/>
                        <w:color w:val="000000"/>
                        <w:lang w:val="en-US"/>
                      </w:rPr>
                      <w:t xml:space="preserve">D: </w:t>
                    </w:r>
                    <w:r w:rsidRPr="00232EF8">
                      <w:rPr>
                        <w:rFonts w:ascii="Times New Roman" w:hAnsi="Times New Roman" w:cs="Times New Roman"/>
                        <w:color w:val="000000"/>
                      </w:rPr>
                      <w:t>пропуск одного периода платежа</w:t>
                    </w:r>
                  </w:p>
                </w:txbxContent>
              </v:textbox>
            </v:shape>
            <v:line id="_x0000_s1036" style="position:absolute;flip:x" from="4562,3501" to="12122,3502">
              <v:stroke endarrow="block"/>
            </v:line>
            <v:shape id="_x0000_s1037" type="#_x0000_t202" style="position:absolute;left:4742;top:3141;width:4140;height:540" filled="f" stroked="f">
              <v:textbox style="mso-next-textbox:#_x0000_s1037">
                <w:txbxContent>
                  <w:p w:rsidR="00232EF8" w:rsidRPr="001E44A8" w:rsidRDefault="00232EF8" w:rsidP="00232EF8">
                    <w:pPr>
                      <w:rPr>
                        <w:color w:val="000000"/>
                      </w:rPr>
                    </w:pPr>
                    <w:r>
                      <w:rPr>
                        <w:color w:val="000000"/>
                      </w:rPr>
                      <w:t>Х</w:t>
                    </w:r>
                    <w:r>
                      <w:rPr>
                        <w:color w:val="000000"/>
                        <w:lang w:val="en-US"/>
                      </w:rPr>
                      <w:t xml:space="preserve">: </w:t>
                    </w:r>
                    <w:r>
                      <w:rPr>
                        <w:color w:val="000000"/>
                      </w:rPr>
                      <w:t>отсутствие оплаты</w:t>
                    </w:r>
                  </w:p>
                </w:txbxContent>
              </v:textbox>
            </v:shape>
            <v:line id="_x0000_s1038" style="position:absolute" from="4562,3861" to="12122,3861">
              <v:stroke endarrow="block"/>
            </v:line>
            <v:shape id="_x0000_s1039" type="#_x0000_t202" style="position:absolute;left:4742;top:3501;width:3420;height:540" filled="f" stroked="f">
              <v:textbox style="mso-next-textbox:#_x0000_s1039">
                <w:txbxContent>
                  <w:p w:rsidR="00232EF8" w:rsidRPr="001E44A8" w:rsidRDefault="00232EF8" w:rsidP="00232EF8">
                    <w:pPr>
                      <w:rPr>
                        <w:color w:val="000000"/>
                      </w:rPr>
                    </w:pPr>
                    <w:r>
                      <w:rPr>
                        <w:color w:val="000000"/>
                      </w:rPr>
                      <w:t>Х</w:t>
                    </w:r>
                    <w:r>
                      <w:rPr>
                        <w:color w:val="000000"/>
                        <w:lang w:val="en-US"/>
                      </w:rPr>
                      <w:t xml:space="preserve">: </w:t>
                    </w:r>
                    <w:r>
                      <w:rPr>
                        <w:color w:val="000000"/>
                      </w:rPr>
                      <w:t>переговоры</w:t>
                    </w:r>
                  </w:p>
                </w:txbxContent>
              </v:textbox>
            </v:shape>
            <v:shape id="_x0000_s1040" type="#_x0000_t202" style="position:absolute;left:1142;top:5121;width:2700;height:720">
              <v:textbox style="mso-next-textbox:#_x0000_s1040">
                <w:txbxContent>
                  <w:p w:rsidR="00232EF8" w:rsidRDefault="00232EF8" w:rsidP="00232EF8">
                    <w:pPr>
                      <w:jc w:val="center"/>
                    </w:pPr>
                    <w:r>
                      <w:t>Органы судебной власти РФ</w:t>
                    </w:r>
                  </w:p>
                </w:txbxContent>
              </v:textbox>
            </v:shape>
            <v:line id="_x0000_s1041" style="position:absolute" from="1322,4221" to="1323,5121">
              <v:stroke endarrow="block"/>
            </v:line>
            <v:shape id="_x0000_s1042" type="#_x0000_t202" style="position:absolute;left:1322;top:4401;width:4140;height:540" filled="f" stroked="f">
              <v:textbox style="mso-next-textbox:#_x0000_s1042">
                <w:txbxContent>
                  <w:p w:rsidR="00232EF8" w:rsidRPr="001E44A8" w:rsidRDefault="00232EF8" w:rsidP="00232EF8">
                    <w:pPr>
                      <w:spacing w:before="120"/>
                      <w:ind w:right="-18"/>
                      <w:rPr>
                        <w:color w:val="000000"/>
                      </w:rPr>
                    </w:pPr>
                    <w:r>
                      <w:rPr>
                        <w:color w:val="000000"/>
                      </w:rPr>
                      <w:t>Х</w:t>
                    </w:r>
                    <w:r>
                      <w:rPr>
                        <w:color w:val="000000"/>
                        <w:lang w:val="en-US"/>
                      </w:rPr>
                      <w:t xml:space="preserve">: </w:t>
                    </w:r>
                    <w:r w:rsidRPr="00992DDF">
                      <w:rPr>
                        <w:color w:val="000000"/>
                      </w:rPr>
                      <w:t>претензионно-исков</w:t>
                    </w:r>
                    <w:r>
                      <w:rPr>
                        <w:color w:val="000000"/>
                      </w:rPr>
                      <w:t>ая</w:t>
                    </w:r>
                    <w:r w:rsidRPr="00992DDF">
                      <w:rPr>
                        <w:color w:val="000000"/>
                      </w:rPr>
                      <w:t xml:space="preserve"> работ</w:t>
                    </w:r>
                    <w:r>
                      <w:rPr>
                        <w:color w:val="000000"/>
                      </w:rPr>
                      <w:t>а</w:t>
                    </w:r>
                  </w:p>
                </w:txbxContent>
              </v:textbox>
            </v:shape>
            <v:shape id="_x0000_s1043" type="#_x0000_t202" style="position:absolute;left:4922;top:4401;width:5760;height:540" filled="f" stroked="f">
              <v:textbox style="mso-next-textbox:#_x0000_s1043">
                <w:txbxContent>
                  <w:p w:rsidR="00232EF8" w:rsidRPr="001E44A8" w:rsidRDefault="00232EF8" w:rsidP="00232EF8">
                    <w:pPr>
                      <w:spacing w:before="120"/>
                      <w:ind w:left="-270" w:right="-18" w:firstLine="720"/>
                      <w:rPr>
                        <w:color w:val="000000"/>
                      </w:rPr>
                    </w:pPr>
                    <w:r>
                      <w:rPr>
                        <w:color w:val="000000"/>
                      </w:rPr>
                      <w:t xml:space="preserve">  Х</w:t>
                    </w:r>
                    <w:r w:rsidRPr="006D44C4">
                      <w:rPr>
                        <w:color w:val="000000"/>
                      </w:rPr>
                      <w:t xml:space="preserve">: </w:t>
                    </w:r>
                    <w:r>
                      <w:rPr>
                        <w:color w:val="000000"/>
                      </w:rPr>
                      <w:t xml:space="preserve">Копия </w:t>
                    </w:r>
                    <w:r>
                      <w:t>Предупр</w:t>
                    </w:r>
                    <w:r>
                      <w:t>е</w:t>
                    </w:r>
                    <w:r>
                      <w:t xml:space="preserve">ждения </w:t>
                    </w:r>
                    <w:r w:rsidRPr="00487794">
                      <w:t xml:space="preserve">(Приложение </w:t>
                    </w:r>
                    <w:r>
                      <w:t>А</w:t>
                    </w:r>
                    <w:r w:rsidRPr="00487794">
                      <w:t>)</w:t>
                    </w:r>
                  </w:p>
                </w:txbxContent>
              </v:textbox>
            </v:shape>
            <v:line id="_x0000_s1044" style="position:absolute" from="4562,4221" to="5462,5121">
              <v:stroke endarrow="block"/>
            </v:line>
            <v:shape id="_x0000_s1045" type="#_x0000_t202" style="position:absolute;left:1142;top:1161;width:14400;height:1176" stroked="f">
              <v:textbox style="mso-next-textbox:#_x0000_s1045">
                <w:txbxContent>
                  <w:p w:rsidR="00232EF8" w:rsidRPr="00232EF8" w:rsidRDefault="00232EF8" w:rsidP="00232EF8">
                    <w:pPr>
                      <w:jc w:val="center"/>
                      <w:rPr>
                        <w:rFonts w:ascii="Times New Roman" w:hAnsi="Times New Roman" w:cs="Times New Roman"/>
                        <w:b/>
                        <w:sz w:val="28"/>
                        <w:szCs w:val="28"/>
                      </w:rPr>
                    </w:pPr>
                    <w:r w:rsidRPr="00232EF8">
                      <w:rPr>
                        <w:rFonts w:ascii="Times New Roman" w:hAnsi="Times New Roman" w:cs="Times New Roman"/>
                        <w:b/>
                        <w:sz w:val="28"/>
                        <w:szCs w:val="28"/>
                      </w:rPr>
                      <w:t>Приложение С</w:t>
                    </w:r>
                  </w:p>
                  <w:p w:rsidR="00232EF8" w:rsidRPr="00232EF8" w:rsidRDefault="00232EF8" w:rsidP="00232EF8">
                    <w:pPr>
                      <w:jc w:val="center"/>
                      <w:rPr>
                        <w:rFonts w:ascii="Times New Roman" w:hAnsi="Times New Roman" w:cs="Times New Roman"/>
                        <w:sz w:val="28"/>
                        <w:szCs w:val="28"/>
                      </w:rPr>
                    </w:pPr>
                    <w:r w:rsidRPr="00232EF8">
                      <w:rPr>
                        <w:rFonts w:ascii="Times New Roman" w:hAnsi="Times New Roman" w:cs="Times New Roman"/>
                        <w:sz w:val="28"/>
                        <w:szCs w:val="28"/>
                      </w:rPr>
                      <w:t>(справочное)</w:t>
                    </w:r>
                  </w:p>
                  <w:p w:rsidR="00232EF8" w:rsidRPr="00962E0E" w:rsidRDefault="00232EF8" w:rsidP="00232EF8">
                    <w:pPr>
                      <w:jc w:val="center"/>
                      <w:rPr>
                        <w:sz w:val="28"/>
                        <w:szCs w:val="28"/>
                      </w:rPr>
                    </w:pPr>
                    <w:r w:rsidRPr="00962E0E">
                      <w:rPr>
                        <w:sz w:val="28"/>
                        <w:szCs w:val="28"/>
                      </w:rPr>
                      <w:t xml:space="preserve">Схема порядка действий в отношении потребителей, указанных в п.3.1 настоящего регламента </w:t>
                    </w:r>
                  </w:p>
                </w:txbxContent>
              </v:textbox>
            </v:shape>
          </v:group>
        </w:pict>
      </w:r>
    </w:p>
    <w:p w:rsidR="00232EF8" w:rsidRDefault="00232EF8">
      <w:pPr>
        <w:rPr>
          <w:rFonts w:ascii="Times New Roman" w:hAnsi="Times New Roman" w:cs="Times New Roman"/>
        </w:rPr>
      </w:pPr>
    </w:p>
    <w:p w:rsidR="00232EF8" w:rsidRPr="00232EF8" w:rsidRDefault="00232EF8" w:rsidP="00232EF8">
      <w:pPr>
        <w:rPr>
          <w:rFonts w:ascii="Times New Roman" w:hAnsi="Times New Roman" w:cs="Times New Roman"/>
        </w:rPr>
      </w:pPr>
    </w:p>
    <w:p w:rsidR="00232EF8" w:rsidRPr="00232EF8" w:rsidRDefault="00232EF8" w:rsidP="00232EF8">
      <w:pPr>
        <w:rPr>
          <w:rFonts w:ascii="Times New Roman" w:hAnsi="Times New Roman" w:cs="Times New Roman"/>
        </w:rPr>
      </w:pPr>
    </w:p>
    <w:p w:rsidR="00232EF8" w:rsidRPr="00232EF8" w:rsidRDefault="00232EF8" w:rsidP="00232EF8">
      <w:pPr>
        <w:rPr>
          <w:rFonts w:ascii="Times New Roman" w:hAnsi="Times New Roman" w:cs="Times New Roman"/>
        </w:rPr>
      </w:pPr>
    </w:p>
    <w:p w:rsidR="00232EF8" w:rsidRPr="00232EF8" w:rsidRDefault="00232EF8" w:rsidP="00232EF8">
      <w:pPr>
        <w:rPr>
          <w:rFonts w:ascii="Times New Roman" w:hAnsi="Times New Roman" w:cs="Times New Roman"/>
        </w:rPr>
      </w:pPr>
    </w:p>
    <w:p w:rsidR="00232EF8" w:rsidRPr="00232EF8" w:rsidRDefault="00232EF8" w:rsidP="00232EF8">
      <w:pPr>
        <w:rPr>
          <w:rFonts w:ascii="Times New Roman" w:hAnsi="Times New Roman" w:cs="Times New Roman"/>
        </w:rPr>
      </w:pPr>
    </w:p>
    <w:p w:rsidR="00232EF8" w:rsidRPr="00232EF8" w:rsidRDefault="00232EF8" w:rsidP="00232EF8">
      <w:pPr>
        <w:rPr>
          <w:rFonts w:ascii="Times New Roman" w:hAnsi="Times New Roman" w:cs="Times New Roman"/>
        </w:rPr>
      </w:pPr>
    </w:p>
    <w:p w:rsidR="00232EF8" w:rsidRPr="00232EF8" w:rsidRDefault="00232EF8" w:rsidP="00232EF8">
      <w:pPr>
        <w:rPr>
          <w:rFonts w:ascii="Times New Roman" w:hAnsi="Times New Roman" w:cs="Times New Roman"/>
        </w:rPr>
      </w:pPr>
    </w:p>
    <w:p w:rsidR="00232EF8" w:rsidRDefault="00232EF8" w:rsidP="00232EF8">
      <w:pPr>
        <w:rPr>
          <w:rFonts w:ascii="Times New Roman" w:hAnsi="Times New Roman" w:cs="Times New Roman"/>
        </w:rPr>
      </w:pPr>
    </w:p>
    <w:p w:rsidR="00232EF8" w:rsidRDefault="00232EF8" w:rsidP="00232EF8">
      <w:pPr>
        <w:rPr>
          <w:rFonts w:ascii="Times New Roman" w:hAnsi="Times New Roman" w:cs="Times New Roman"/>
        </w:rPr>
      </w:pPr>
    </w:p>
    <w:p w:rsidR="00232EF8" w:rsidRDefault="00232EF8" w:rsidP="00232EF8">
      <w:pPr>
        <w:rPr>
          <w:rFonts w:ascii="Times New Roman" w:hAnsi="Times New Roman" w:cs="Times New Roman"/>
        </w:rPr>
      </w:pPr>
      <w:r>
        <w:rPr>
          <w:rFonts w:ascii="Times New Roman" w:hAnsi="Times New Roman" w:cs="Times New Roman"/>
          <w:noProof/>
        </w:rPr>
        <w:pict>
          <v:line id="_x0000_s1075" style="position:absolute;z-index:251663360" from="163.7pt,-150.55pt" to="541.7pt,-150.55pt">
            <v:stroke endarrow="block"/>
          </v:line>
        </w:pict>
      </w:r>
      <w:r>
        <w:rPr>
          <w:rFonts w:ascii="Times New Roman" w:hAnsi="Times New Roman" w:cs="Times New Roman"/>
          <w:noProof/>
        </w:rPr>
        <w:pict>
          <v:line id="_x0000_s1074" style="position:absolute;z-index:251662336" from="151.7pt,-162.55pt" to="529.7pt,-162.55pt">
            <v:stroke endarrow="block"/>
          </v:line>
        </w:pict>
      </w:r>
    </w:p>
    <w:p w:rsidR="00232EF8" w:rsidRPr="00232EF8" w:rsidRDefault="00232EF8" w:rsidP="00232EF8">
      <w:pPr>
        <w:rPr>
          <w:rFonts w:ascii="Times New Roman" w:hAnsi="Times New Roman" w:cs="Times New Roman"/>
        </w:rPr>
      </w:pPr>
    </w:p>
    <w:p w:rsidR="00232EF8" w:rsidRDefault="00232EF8" w:rsidP="00232EF8">
      <w:pPr>
        <w:rPr>
          <w:rFonts w:ascii="Times New Roman" w:hAnsi="Times New Roman" w:cs="Times New Roman"/>
        </w:rPr>
      </w:pPr>
    </w:p>
    <w:p w:rsidR="00232EF8" w:rsidRDefault="00232EF8" w:rsidP="00232EF8">
      <w:pPr>
        <w:tabs>
          <w:tab w:val="left" w:pos="3150"/>
        </w:tabs>
        <w:rPr>
          <w:rFonts w:ascii="Times New Roman" w:hAnsi="Times New Roman" w:cs="Times New Roman"/>
        </w:rPr>
      </w:pPr>
      <w:r>
        <w:rPr>
          <w:rFonts w:ascii="Times New Roman" w:hAnsi="Times New Roman" w:cs="Times New Roman"/>
        </w:rPr>
        <w:tab/>
      </w:r>
    </w:p>
    <w:p w:rsidR="00232EF8" w:rsidRDefault="00232EF8" w:rsidP="00232EF8">
      <w:pPr>
        <w:tabs>
          <w:tab w:val="left" w:pos="3150"/>
        </w:tabs>
        <w:rPr>
          <w:rFonts w:ascii="Times New Roman" w:hAnsi="Times New Roman" w:cs="Times New Roman"/>
        </w:rPr>
      </w:pPr>
    </w:p>
    <w:p w:rsidR="00232EF8" w:rsidRDefault="00232EF8" w:rsidP="00232EF8">
      <w:pPr>
        <w:tabs>
          <w:tab w:val="left" w:pos="3150"/>
        </w:tabs>
        <w:rPr>
          <w:rFonts w:ascii="Times New Roman" w:hAnsi="Times New Roman" w:cs="Times New Roman"/>
        </w:rPr>
      </w:pPr>
    </w:p>
    <w:p w:rsidR="00232EF8" w:rsidRDefault="00232EF8" w:rsidP="00232EF8">
      <w:pPr>
        <w:tabs>
          <w:tab w:val="left" w:pos="3150"/>
        </w:tabs>
        <w:rPr>
          <w:rFonts w:ascii="Times New Roman" w:hAnsi="Times New Roman" w:cs="Times New Roman"/>
        </w:rPr>
      </w:pPr>
    </w:p>
    <w:p w:rsidR="00232EF8" w:rsidRDefault="00232EF8" w:rsidP="00232EF8">
      <w:pPr>
        <w:tabs>
          <w:tab w:val="left" w:pos="3150"/>
        </w:tabs>
        <w:rPr>
          <w:rFonts w:ascii="Times New Roman" w:hAnsi="Times New Roman" w:cs="Times New Roman"/>
        </w:rPr>
      </w:pPr>
    </w:p>
    <w:p w:rsidR="00232EF8" w:rsidRDefault="001E15F0" w:rsidP="00232EF8">
      <w:pPr>
        <w:tabs>
          <w:tab w:val="left" w:pos="3150"/>
        </w:tabs>
        <w:rPr>
          <w:rFonts w:ascii="Times New Roman" w:hAnsi="Times New Roman" w:cs="Times New Roman"/>
        </w:rPr>
      </w:pPr>
      <w:r>
        <w:rPr>
          <w:rFonts w:ascii="Times New Roman" w:hAnsi="Times New Roman" w:cs="Times New Roman"/>
          <w:noProof/>
        </w:rPr>
        <w:lastRenderedPageBreak/>
        <w:pict>
          <v:group id="_x0000_s1076" editas="canvas" style="position:absolute;margin-left:-3.45pt;margin-top:3.45pt;width:10in;height:347.25pt;z-index:251664384;mso-position-horizontal-relative:char;mso-position-vertical-relative:line" coordorigin="1142,1438" coordsize="14400,6945">
            <o:lock v:ext="edit" aspectratio="t"/>
            <v:shape id="_x0000_s1077" type="#_x0000_t75" style="position:absolute;left:1142;top:1438;width:14400;height:6945" o:preferrelative="f">
              <v:fill o:detectmouseclick="t"/>
              <v:path o:extrusionok="t" o:connecttype="none"/>
              <o:lock v:ext="edit" text="t"/>
            </v:shape>
            <v:shape id="_x0000_s1078" type="#_x0000_t202" style="position:absolute;left:1142;top:2601;width:3420;height:2722">
              <v:textbox style="mso-next-textbox:#_x0000_s1078">
                <w:txbxContent>
                  <w:p w:rsidR="00232EF8" w:rsidRDefault="00232EF8" w:rsidP="00232EF8">
                    <w:pPr>
                      <w:jc w:val="center"/>
                    </w:pPr>
                  </w:p>
                  <w:p w:rsidR="00232EF8" w:rsidRDefault="00232EF8" w:rsidP="00232EF8">
                    <w:pPr>
                      <w:jc w:val="center"/>
                    </w:pPr>
                    <w:r>
                      <w:t>Энергоснабжающая организация</w:t>
                    </w:r>
                  </w:p>
                  <w:p w:rsidR="00232EF8" w:rsidRDefault="00232EF8" w:rsidP="00232EF8">
                    <w:pPr>
                      <w:jc w:val="center"/>
                    </w:pPr>
                  </w:p>
                </w:txbxContent>
              </v:textbox>
            </v:shape>
            <v:shape id="_x0000_s1079" type="#_x0000_t202" style="position:absolute;left:1142;top:7663;width:3420;height:720">
              <v:textbox style="mso-next-textbox:#_x0000_s1079">
                <w:txbxContent>
                  <w:p w:rsidR="00232EF8" w:rsidRDefault="00232EF8" w:rsidP="00232EF8">
                    <w:pPr>
                      <w:spacing w:before="120"/>
                      <w:jc w:val="center"/>
                    </w:pPr>
                    <w:r>
                      <w:t>ИА ЭСО</w:t>
                    </w:r>
                  </w:p>
                </w:txbxContent>
              </v:textbox>
            </v:shape>
            <v:shape id="_x0000_s1080" type="#_x0000_t202" style="position:absolute;left:12122;top:2601;width:3420;height:2880">
              <v:textbox style="mso-next-textbox:#_x0000_s1080">
                <w:txbxContent>
                  <w:p w:rsidR="00232EF8" w:rsidRDefault="00232EF8" w:rsidP="00232EF8">
                    <w:pPr>
                      <w:jc w:val="center"/>
                    </w:pPr>
                  </w:p>
                  <w:p w:rsidR="00232EF8" w:rsidRDefault="00232EF8" w:rsidP="00232EF8">
                    <w:pPr>
                      <w:jc w:val="center"/>
                    </w:pPr>
                    <w:r>
                      <w:t>Потребитель-неплательщик,</w:t>
                    </w:r>
                  </w:p>
                  <w:p w:rsidR="00232EF8" w:rsidRPr="00EA773E" w:rsidRDefault="00232EF8" w:rsidP="00232EF8">
                    <w:pPr>
                      <w:jc w:val="center"/>
                      <w:rPr>
                        <w:b/>
                      </w:rPr>
                    </w:pPr>
                    <w:r w:rsidRPr="00EA773E">
                      <w:rPr>
                        <w:b/>
                        <w:color w:val="000000"/>
                      </w:rPr>
                      <w:t xml:space="preserve">указанный в п.3.2 </w:t>
                    </w:r>
                  </w:p>
                </w:txbxContent>
              </v:textbox>
            </v:shape>
            <v:shape id="_x0000_s1081" type="#_x0000_t202" style="position:absolute;left:1682;top:1438;width:13500;height:915" filled="f" stroked="f">
              <v:textbox style="mso-next-textbox:#_x0000_s1081">
                <w:txbxContent>
                  <w:p w:rsidR="001E15F0" w:rsidRDefault="00232EF8" w:rsidP="001E15F0">
                    <w:pPr>
                      <w:ind w:left="450" w:right="-18"/>
                      <w:jc w:val="center"/>
                      <w:rPr>
                        <w:sz w:val="28"/>
                        <w:szCs w:val="28"/>
                      </w:rPr>
                    </w:pPr>
                    <w:r>
                      <w:rPr>
                        <w:sz w:val="28"/>
                        <w:szCs w:val="28"/>
                      </w:rPr>
                      <w:t>Схема порядка ввода ограничений (отключений) подачи тепловой энергии</w:t>
                    </w:r>
                    <w:r w:rsidRPr="00BB71D1">
                      <w:rPr>
                        <w:sz w:val="28"/>
                        <w:szCs w:val="28"/>
                      </w:rPr>
                      <w:t xml:space="preserve"> </w:t>
                    </w:r>
                    <w:r>
                      <w:rPr>
                        <w:sz w:val="28"/>
                        <w:szCs w:val="28"/>
                      </w:rPr>
                      <w:t xml:space="preserve">потребителям, указанным </w:t>
                    </w:r>
                    <w:r w:rsidR="001E15F0">
                      <w:rPr>
                        <w:sz w:val="28"/>
                        <w:szCs w:val="28"/>
                      </w:rPr>
                      <w:t xml:space="preserve">в п. </w:t>
                    </w:r>
                    <w:r w:rsidR="001E15F0" w:rsidRPr="007A238E">
                      <w:rPr>
                        <w:sz w:val="28"/>
                        <w:szCs w:val="28"/>
                      </w:rPr>
                      <w:t>3</w:t>
                    </w:r>
                    <w:r w:rsidR="001E15F0">
                      <w:rPr>
                        <w:sz w:val="28"/>
                        <w:szCs w:val="28"/>
                      </w:rPr>
                      <w:t xml:space="preserve">.2 </w:t>
                    </w:r>
                    <w:r w:rsidR="001E15F0" w:rsidRPr="00943C08">
                      <w:rPr>
                        <w:sz w:val="28"/>
                        <w:szCs w:val="28"/>
                      </w:rPr>
                      <w:t>настоящего</w:t>
                    </w:r>
                    <w:r w:rsidR="001E15F0">
                      <w:rPr>
                        <w:sz w:val="28"/>
                        <w:szCs w:val="28"/>
                      </w:rPr>
                      <w:t xml:space="preserve"> регламента</w:t>
                    </w:r>
                  </w:p>
                  <w:p w:rsidR="00232EF8" w:rsidRDefault="00232EF8" w:rsidP="00232EF8">
                    <w:pPr>
                      <w:ind w:left="450" w:right="-18"/>
                      <w:jc w:val="center"/>
                      <w:rPr>
                        <w:sz w:val="28"/>
                        <w:szCs w:val="28"/>
                      </w:rPr>
                    </w:pPr>
                  </w:p>
                  <w:p w:rsidR="00232EF8" w:rsidRDefault="00232EF8" w:rsidP="00232EF8">
                    <w:pPr>
                      <w:ind w:left="450" w:right="-18"/>
                      <w:jc w:val="center"/>
                      <w:rPr>
                        <w:sz w:val="28"/>
                        <w:szCs w:val="28"/>
                      </w:rPr>
                    </w:pPr>
                    <w:r>
                      <w:rPr>
                        <w:sz w:val="28"/>
                        <w:szCs w:val="28"/>
                      </w:rPr>
                      <w:t xml:space="preserve">в п. </w:t>
                    </w:r>
                    <w:r w:rsidRPr="007A238E">
                      <w:rPr>
                        <w:sz w:val="28"/>
                        <w:szCs w:val="28"/>
                      </w:rPr>
                      <w:t>3</w:t>
                    </w:r>
                    <w:r>
                      <w:rPr>
                        <w:sz w:val="28"/>
                        <w:szCs w:val="28"/>
                      </w:rPr>
                      <w:t xml:space="preserve">.2 </w:t>
                    </w:r>
                    <w:r w:rsidRPr="00943C08">
                      <w:rPr>
                        <w:sz w:val="28"/>
                        <w:szCs w:val="28"/>
                      </w:rPr>
                      <w:t>настоящего</w:t>
                    </w:r>
                    <w:r>
                      <w:rPr>
                        <w:sz w:val="28"/>
                        <w:szCs w:val="28"/>
                      </w:rPr>
                      <w:t xml:space="preserve"> регламента</w:t>
                    </w:r>
                  </w:p>
                  <w:p w:rsidR="00232EF8" w:rsidRDefault="00232EF8" w:rsidP="00232EF8">
                    <w:pPr>
                      <w:jc w:val="center"/>
                    </w:pPr>
                  </w:p>
                </w:txbxContent>
              </v:textbox>
            </v:shape>
            <v:line id="_x0000_s1082" style="position:absolute;flip:x" from="4562,2781" to="12122,2781">
              <v:stroke endarrow="block"/>
            </v:line>
            <v:shape id="_x0000_s1083" type="#_x0000_t202" style="position:absolute;left:4382;top:2781;width:5220;height:540" filled="f" stroked="f">
              <v:textbox style="mso-next-textbox:#_x0000_s1083">
                <w:txbxContent>
                  <w:p w:rsidR="00232EF8" w:rsidRPr="001E44A8" w:rsidRDefault="00232EF8" w:rsidP="00232EF8">
                    <w:pPr>
                      <w:jc w:val="center"/>
                    </w:pPr>
                    <w:r>
                      <w:t xml:space="preserve">      </w:t>
                    </w:r>
                    <w:r>
                      <w:rPr>
                        <w:lang w:val="en-US"/>
                      </w:rPr>
                      <w:t xml:space="preserve">D: </w:t>
                    </w:r>
                    <w:r>
                      <w:t>Предупр</w:t>
                    </w:r>
                    <w:r>
                      <w:t>е</w:t>
                    </w:r>
                    <w:r>
                      <w:t xml:space="preserve">ждение </w:t>
                    </w:r>
                    <w:r w:rsidRPr="00487794">
                      <w:t xml:space="preserve">(Приложение </w:t>
                    </w:r>
                    <w:r>
                      <w:t>Б</w:t>
                    </w:r>
                    <w:r w:rsidRPr="00487794">
                      <w:t>)</w:t>
                    </w:r>
                  </w:p>
                  <w:p w:rsidR="00232EF8" w:rsidRPr="001E44A8" w:rsidRDefault="00232EF8" w:rsidP="00232EF8">
                    <w:pPr>
                      <w:jc w:val="center"/>
                    </w:pPr>
                  </w:p>
                </w:txbxContent>
              </v:textbox>
            </v:shape>
            <v:line id="_x0000_s1084" style="position:absolute" from="4562,3141" to="12122,3143">
              <v:stroke endarrow="block"/>
            </v:line>
            <v:shape id="_x0000_s1085" type="#_x0000_t202" style="position:absolute;left:5102;top:2241;width:4680;height:810" filled="f" stroked="f">
              <v:textbox style="mso-next-textbox:#_x0000_s1085">
                <w:txbxContent>
                  <w:p w:rsidR="00232EF8" w:rsidRPr="00F05449" w:rsidRDefault="00232EF8" w:rsidP="00232EF8">
                    <w:pPr>
                      <w:spacing w:before="120"/>
                      <w:ind w:right="-18"/>
                      <w:rPr>
                        <w:color w:val="000000"/>
                      </w:rPr>
                    </w:pPr>
                    <w:r>
                      <w:rPr>
                        <w:color w:val="000000"/>
                        <w:lang w:val="en-US"/>
                      </w:rPr>
                      <w:t xml:space="preserve">D: </w:t>
                    </w:r>
                    <w:r>
                      <w:rPr>
                        <w:color w:val="000000"/>
                      </w:rPr>
                      <w:t>пропуск одного периода платежа</w:t>
                    </w:r>
                  </w:p>
                </w:txbxContent>
              </v:textbox>
            </v:shape>
            <v:line id="_x0000_s1086" style="position:absolute;flip:x" from="4562,3501" to="12122,3502">
              <v:stroke endarrow="block"/>
            </v:line>
            <v:shape id="_x0000_s1087" type="#_x0000_t202" style="position:absolute;left:4742;top:3051;width:3960;height:450" filled="f" stroked="f">
              <v:textbox style="mso-next-textbox:#_x0000_s1087">
                <w:txbxContent>
                  <w:p w:rsidR="00232EF8" w:rsidRPr="001E44A8" w:rsidRDefault="00232EF8" w:rsidP="00232EF8">
                    <w:pPr>
                      <w:spacing w:before="120"/>
                      <w:ind w:right="-18"/>
                      <w:rPr>
                        <w:color w:val="000000"/>
                      </w:rPr>
                    </w:pPr>
                    <w:r>
                      <w:rPr>
                        <w:color w:val="000000"/>
                      </w:rPr>
                      <w:t xml:space="preserve">   Х-1</w:t>
                    </w:r>
                    <w:r>
                      <w:rPr>
                        <w:color w:val="000000"/>
                        <w:lang w:val="en-US"/>
                      </w:rPr>
                      <w:t xml:space="preserve">: </w:t>
                    </w:r>
                    <w:r>
                      <w:rPr>
                        <w:color w:val="000000"/>
                      </w:rPr>
                      <w:t>Отсутствие оплаты</w:t>
                    </w:r>
                  </w:p>
                </w:txbxContent>
              </v:textbox>
            </v:shape>
            <v:line id="_x0000_s1088" style="position:absolute" from="4562,3861" to="12122,3861">
              <v:stroke endarrow="block"/>
            </v:line>
            <v:shape id="_x0000_s1089" type="#_x0000_t202" style="position:absolute;left:4922;top:3501;width:4680;height:540" filled="f" stroked="f">
              <v:textbox style="mso-next-textbox:#_x0000_s1089">
                <w:txbxContent>
                  <w:p w:rsidR="00232EF8" w:rsidRPr="001E44A8" w:rsidRDefault="00232EF8" w:rsidP="00232EF8">
                    <w:r>
                      <w:rPr>
                        <w:color w:val="000000"/>
                      </w:rPr>
                      <w:t>Х-1</w:t>
                    </w:r>
                    <w:r>
                      <w:rPr>
                        <w:color w:val="000000"/>
                        <w:lang w:val="en-US"/>
                      </w:rPr>
                      <w:t xml:space="preserve">: </w:t>
                    </w:r>
                    <w:r>
                      <w:t xml:space="preserve">Уведомление </w:t>
                    </w:r>
                    <w:r w:rsidRPr="00487794">
                      <w:t xml:space="preserve">(Приложение </w:t>
                    </w:r>
                    <w:r>
                      <w:t>В</w:t>
                    </w:r>
                    <w:r w:rsidRPr="00487794">
                      <w:t>)</w:t>
                    </w:r>
                  </w:p>
                  <w:p w:rsidR="00232EF8" w:rsidRPr="001E44A8" w:rsidRDefault="00232EF8" w:rsidP="00232EF8">
                    <w:pPr>
                      <w:spacing w:before="120"/>
                      <w:ind w:left="-270" w:right="-18" w:firstLine="720"/>
                      <w:rPr>
                        <w:color w:val="000000"/>
                      </w:rPr>
                    </w:pPr>
                  </w:p>
                </w:txbxContent>
              </v:textbox>
            </v:shape>
            <v:line id="_x0000_s1090" style="position:absolute" from="4562,4221" to="12122,4221">
              <v:stroke endarrow="block"/>
            </v:line>
            <v:shape id="_x0000_s1091" type="#_x0000_t202" style="position:absolute;left:4742;top:3861;width:7020;height:540" filled="f" stroked="f">
              <v:textbox style="mso-next-textbox:#_x0000_s1091">
                <w:txbxContent>
                  <w:p w:rsidR="00232EF8" w:rsidRPr="001E44A8" w:rsidRDefault="00232EF8" w:rsidP="00232EF8">
                    <w:r>
                      <w:rPr>
                        <w:color w:val="000000"/>
                      </w:rPr>
                      <w:t xml:space="preserve">      Х:</w:t>
                    </w:r>
                    <w:r w:rsidRPr="004B17DB">
                      <w:rPr>
                        <w:color w:val="000000"/>
                      </w:rPr>
                      <w:t xml:space="preserve"> </w:t>
                    </w:r>
                    <w:r>
                      <w:t xml:space="preserve">Ограничение и составление акта </w:t>
                    </w:r>
                    <w:r w:rsidRPr="00487794">
                      <w:t xml:space="preserve">(Приложение </w:t>
                    </w:r>
                    <w:r>
                      <w:t>Г</w:t>
                    </w:r>
                    <w:r w:rsidRPr="00487794">
                      <w:t>)</w:t>
                    </w:r>
                  </w:p>
                  <w:p w:rsidR="00232EF8" w:rsidRPr="001E44A8" w:rsidRDefault="00232EF8" w:rsidP="00232EF8">
                    <w:pPr>
                      <w:spacing w:before="120"/>
                      <w:ind w:left="-270" w:right="-18" w:firstLine="720"/>
                      <w:rPr>
                        <w:color w:val="000000"/>
                      </w:rPr>
                    </w:pPr>
                  </w:p>
                </w:txbxContent>
              </v:textbox>
            </v:shape>
            <v:shape id="_x0000_s1092" type="#_x0000_t202" style="position:absolute;left:11402;top:6403;width:3420;height:1080">
              <v:textbox style="mso-next-textbox:#_x0000_s1092">
                <w:txbxContent>
                  <w:p w:rsidR="00232EF8" w:rsidRDefault="00232EF8" w:rsidP="00232EF8">
                    <w:pPr>
                      <w:jc w:val="center"/>
                    </w:pPr>
                    <w:r>
                      <w:t>Органы исполнительной власти субъекта РФ, муниципального образования</w:t>
                    </w:r>
                  </w:p>
                </w:txbxContent>
              </v:textbox>
            </v:shape>
            <v:line id="_x0000_s1093" style="position:absolute;flip:x" from="4562,4581" to="12122,4581">
              <v:stroke endarrow="block"/>
            </v:line>
            <v:line id="_x0000_s1094" style="position:absolute" from="4562,4941" to="12122,4941">
              <v:stroke endarrow="block"/>
            </v:line>
            <v:shape id="_x0000_s1095" type="#_x0000_t202" style="position:absolute;left:4742;top:4581;width:7020;height:540" filled="f" stroked="f">
              <v:textbox style="mso-next-textbox:#_x0000_s1095">
                <w:txbxContent>
                  <w:p w:rsidR="00232EF8" w:rsidRPr="000D008A" w:rsidRDefault="00232EF8" w:rsidP="00232EF8">
                    <w:r>
                      <w:rPr>
                        <w:color w:val="000000"/>
                      </w:rPr>
                      <w:t xml:space="preserve">  Х+4:</w:t>
                    </w:r>
                    <w:r w:rsidRPr="004B17DB">
                      <w:rPr>
                        <w:color w:val="000000"/>
                      </w:rPr>
                      <w:t xml:space="preserve"> </w:t>
                    </w:r>
                    <w:r w:rsidRPr="00FB4A6E">
                      <w:t>Уведомление (Приложения К)</w:t>
                    </w:r>
                  </w:p>
                  <w:p w:rsidR="00232EF8" w:rsidRPr="001E44A8" w:rsidRDefault="00232EF8" w:rsidP="00232EF8">
                    <w:pPr>
                      <w:spacing w:before="120"/>
                      <w:ind w:left="-270" w:right="-18" w:firstLine="720"/>
                      <w:rPr>
                        <w:color w:val="000000"/>
                      </w:rPr>
                    </w:pPr>
                  </w:p>
                </w:txbxContent>
              </v:textbox>
            </v:shape>
            <v:shape id="_x0000_s1096" type="#_x0000_t202" style="position:absolute;left:4742;top:4221;width:7020;height:540" filled="f" stroked="f">
              <v:textbox style="mso-next-textbox:#_x0000_s1096">
                <w:txbxContent>
                  <w:p w:rsidR="00232EF8" w:rsidRPr="001E44A8" w:rsidRDefault="00232EF8" w:rsidP="00232EF8">
                    <w:pPr>
                      <w:rPr>
                        <w:color w:val="000000"/>
                      </w:rPr>
                    </w:pPr>
                    <w:r>
                      <w:rPr>
                        <w:color w:val="000000"/>
                      </w:rPr>
                      <w:t xml:space="preserve">  Х+4:</w:t>
                    </w:r>
                    <w:r w:rsidRPr="004B17DB">
                      <w:rPr>
                        <w:color w:val="000000"/>
                      </w:rPr>
                      <w:t xml:space="preserve"> </w:t>
                    </w:r>
                    <w:r>
                      <w:rPr>
                        <w:color w:val="000000"/>
                      </w:rPr>
                      <w:t>Отсутствие оплаты</w:t>
                    </w:r>
                  </w:p>
                </w:txbxContent>
              </v:textbox>
            </v:shape>
            <v:line id="_x0000_s1097" style="position:absolute" from="4562,5301" to="12122,5302">
              <v:stroke endarrow="block"/>
            </v:line>
            <v:shape id="_x0000_s1098" type="#_x0000_t202" style="position:absolute;left:4922;top:4941;width:6660;height:540" filled="f" stroked="f">
              <v:textbox style="mso-next-textbox:#_x0000_s1098">
                <w:txbxContent>
                  <w:p w:rsidR="00232EF8" w:rsidRPr="001E44A8" w:rsidRDefault="00232EF8" w:rsidP="00232EF8">
                    <w:r>
                      <w:rPr>
                        <w:color w:val="000000"/>
                      </w:rPr>
                      <w:t xml:space="preserve">   </w:t>
                    </w:r>
                    <w:r>
                      <w:rPr>
                        <w:color w:val="000000"/>
                        <w:lang w:val="en-US"/>
                      </w:rPr>
                      <w:t>Y</w:t>
                    </w:r>
                    <w:r>
                      <w:rPr>
                        <w:color w:val="000000"/>
                      </w:rPr>
                      <w:t>:</w:t>
                    </w:r>
                    <w:r w:rsidRPr="004B17DB">
                      <w:rPr>
                        <w:color w:val="000000"/>
                      </w:rPr>
                      <w:t xml:space="preserve"> </w:t>
                    </w:r>
                    <w:r>
                      <w:t xml:space="preserve">Отключение и составление акта </w:t>
                    </w:r>
                    <w:r w:rsidRPr="00487794">
                      <w:t xml:space="preserve">(Приложение </w:t>
                    </w:r>
                    <w:r>
                      <w:t>М</w:t>
                    </w:r>
                    <w:r w:rsidRPr="00487794">
                      <w:t>)</w:t>
                    </w:r>
                  </w:p>
                  <w:p w:rsidR="00232EF8" w:rsidRPr="001E44A8" w:rsidRDefault="00232EF8" w:rsidP="00232EF8">
                    <w:pPr>
                      <w:spacing w:before="120"/>
                      <w:ind w:left="-270" w:right="-18" w:firstLine="720"/>
                      <w:rPr>
                        <w:color w:val="000000"/>
                      </w:rPr>
                    </w:pPr>
                  </w:p>
                </w:txbxContent>
              </v:textbox>
            </v:shape>
            <v:line id="_x0000_s1099" style="position:absolute" from="4562,5323" to="7622,6763">
              <v:stroke endarrow="block"/>
            </v:line>
            <v:shape id="_x0000_s1100" type="#_x0000_t202" style="position:absolute;left:1502;top:5323;width:4140;height:2520" filled="f" stroked="f">
              <v:textbox style="mso-next-textbox:#_x0000_s1100">
                <w:txbxContent>
                  <w:p w:rsidR="00232EF8" w:rsidRDefault="00232EF8" w:rsidP="00232EF8">
                    <w:pPr>
                      <w:rPr>
                        <w:color w:val="000000"/>
                      </w:rPr>
                    </w:pPr>
                    <w:r>
                      <w:rPr>
                        <w:color w:val="000000"/>
                      </w:rPr>
                      <w:t>Х-1</w:t>
                    </w:r>
                    <w:r w:rsidRPr="00CB58EE">
                      <w:rPr>
                        <w:color w:val="000000"/>
                      </w:rPr>
                      <w:t xml:space="preserve">: </w:t>
                    </w:r>
                    <w:r>
                      <w:rPr>
                        <w:color w:val="000000"/>
                      </w:rPr>
                      <w:t xml:space="preserve">Утверждение </w:t>
                    </w:r>
                    <w:r>
                      <w:rPr>
                        <w:color w:val="000000"/>
                        <w:spacing w:val="-1"/>
                      </w:rPr>
                      <w:t>процедур ограничения крупных потребителей (первый список)</w:t>
                    </w:r>
                  </w:p>
                  <w:p w:rsidR="00232EF8" w:rsidRDefault="00232EF8" w:rsidP="00232EF8">
                    <w:pPr>
                      <w:rPr>
                        <w:color w:val="000000"/>
                        <w:spacing w:val="-1"/>
                      </w:rPr>
                    </w:pPr>
                    <w:r>
                      <w:rPr>
                        <w:color w:val="000000"/>
                        <w:lang w:val="en-US"/>
                      </w:rPr>
                      <w:t>Y</w:t>
                    </w:r>
                    <w:r>
                      <w:rPr>
                        <w:color w:val="000000"/>
                      </w:rPr>
                      <w:t>-2</w:t>
                    </w:r>
                    <w:r w:rsidRPr="00CB58EE">
                      <w:rPr>
                        <w:color w:val="000000"/>
                      </w:rPr>
                      <w:t xml:space="preserve">: </w:t>
                    </w:r>
                    <w:r>
                      <w:rPr>
                        <w:color w:val="000000"/>
                      </w:rPr>
                      <w:t xml:space="preserve">Утверждение </w:t>
                    </w:r>
                    <w:r>
                      <w:rPr>
                        <w:color w:val="000000"/>
                        <w:spacing w:val="-1"/>
                      </w:rPr>
                      <w:t xml:space="preserve">процедур отключения потребителей </w:t>
                    </w:r>
                  </w:p>
                  <w:p w:rsidR="00232EF8" w:rsidRDefault="00232EF8" w:rsidP="00232EF8">
                    <w:pPr>
                      <w:rPr>
                        <w:color w:val="000000"/>
                        <w:spacing w:val="-1"/>
                      </w:rPr>
                    </w:pPr>
                    <w:r>
                      <w:rPr>
                        <w:color w:val="000000"/>
                        <w:spacing w:val="-1"/>
                      </w:rPr>
                      <w:t>(первый список)</w:t>
                    </w:r>
                  </w:p>
                  <w:p w:rsidR="00232EF8" w:rsidRPr="001E44A8" w:rsidRDefault="00232EF8" w:rsidP="00232EF8">
                    <w:r>
                      <w:rPr>
                        <w:color w:val="000000"/>
                      </w:rPr>
                      <w:t>О</w:t>
                    </w:r>
                    <w:r w:rsidRPr="00CB58EE">
                      <w:rPr>
                        <w:color w:val="000000"/>
                      </w:rPr>
                      <w:t xml:space="preserve">: </w:t>
                    </w:r>
                    <w:r>
                      <w:rPr>
                        <w:color w:val="000000"/>
                      </w:rPr>
                      <w:t xml:space="preserve">План-график и отчет </w:t>
                    </w:r>
                  </w:p>
                  <w:p w:rsidR="00232EF8" w:rsidRDefault="00232EF8" w:rsidP="00232EF8">
                    <w:pPr>
                      <w:rPr>
                        <w:color w:val="000000"/>
                      </w:rPr>
                    </w:pPr>
                  </w:p>
                  <w:p w:rsidR="00232EF8" w:rsidRPr="001E44A8" w:rsidRDefault="00232EF8" w:rsidP="00232EF8">
                    <w:pPr>
                      <w:spacing w:before="120"/>
                      <w:ind w:left="-270" w:right="-18" w:firstLine="720"/>
                      <w:rPr>
                        <w:color w:val="000000"/>
                      </w:rPr>
                    </w:pPr>
                  </w:p>
                </w:txbxContent>
              </v:textbox>
            </v:shape>
            <v:line id="_x0000_s1101" style="position:absolute" from="1502,5323" to="1503,7663">
              <v:stroke endarrow="block"/>
            </v:line>
            <v:line id="_x0000_s1102" style="position:absolute;flip:y" from="1322,5323" to="1323,7663">
              <v:stroke endarrow="block"/>
            </v:line>
            <v:shape id="_x0000_s1103" type="#_x0000_t202" style="position:absolute;left:9062;top:5503;width:5220;height:720" filled="f" stroked="f">
              <v:textbox style="mso-next-textbox:#_x0000_s1103">
                <w:txbxContent>
                  <w:p w:rsidR="00232EF8" w:rsidRDefault="00232EF8" w:rsidP="00232EF8">
                    <w:r>
                      <w:rPr>
                        <w:color w:val="000000"/>
                      </w:rPr>
                      <w:t>Х-1</w:t>
                    </w:r>
                    <w:r w:rsidRPr="006D44C4">
                      <w:rPr>
                        <w:color w:val="000000"/>
                      </w:rPr>
                      <w:t xml:space="preserve">: </w:t>
                    </w:r>
                    <w:r>
                      <w:rPr>
                        <w:color w:val="000000"/>
                      </w:rPr>
                      <w:t xml:space="preserve">Копия </w:t>
                    </w:r>
                    <w:r>
                      <w:t>Предупр</w:t>
                    </w:r>
                    <w:r>
                      <w:t>е</w:t>
                    </w:r>
                    <w:r>
                      <w:t xml:space="preserve">ждения </w:t>
                    </w:r>
                    <w:r w:rsidRPr="00487794">
                      <w:t>(Приложен</w:t>
                    </w:r>
                    <w:r>
                      <w:t>ия</w:t>
                    </w:r>
                    <w:r w:rsidRPr="00487794">
                      <w:t xml:space="preserve"> </w:t>
                    </w:r>
                    <w:r>
                      <w:t>Б</w:t>
                    </w:r>
                    <w:r w:rsidRPr="00487794">
                      <w:t>)</w:t>
                    </w:r>
                  </w:p>
                  <w:p w:rsidR="00232EF8" w:rsidRPr="00816A16" w:rsidRDefault="00232EF8" w:rsidP="00232EF8">
                    <w:r>
                      <w:rPr>
                        <w:color w:val="000000"/>
                        <w:lang w:val="en-US"/>
                      </w:rPr>
                      <w:t>Y</w:t>
                    </w:r>
                    <w:r w:rsidRPr="006A1648">
                      <w:rPr>
                        <w:color w:val="000000"/>
                      </w:rPr>
                      <w:t>-1</w:t>
                    </w:r>
                    <w:r>
                      <w:rPr>
                        <w:color w:val="000000"/>
                      </w:rPr>
                      <w:t>: Уведомление (Приложение Л)</w:t>
                    </w:r>
                  </w:p>
                </w:txbxContent>
              </v:textbox>
            </v:shape>
            <v:shape id="_x0000_s1105" type="#_x0000_t202" style="position:absolute;left:7622;top:6763;width:3420;height:720">
              <v:textbox style="mso-next-textbox:#_x0000_s1105">
                <w:txbxContent>
                  <w:p w:rsidR="00232EF8" w:rsidRDefault="00232EF8" w:rsidP="00232EF8">
                    <w:pPr>
                      <w:jc w:val="center"/>
                    </w:pPr>
                    <w:r>
                      <w:t>Министерство энергетики РФ</w:t>
                    </w:r>
                  </w:p>
                </w:txbxContent>
              </v:textbox>
            </v:shape>
            <v:line id="_x0000_s1106" style="position:absolute" from="4562,5323" to="11402,6403">
              <v:stroke endarrow="block"/>
            </v:line>
            <v:shape id="_x0000_s1107" type="#_x0000_t202" style="position:absolute;left:7082;top:6223;width:5220;height:720" filled="f" stroked="f">
              <v:textbox style="mso-next-textbox:#_x0000_s1107">
                <w:txbxContent>
                  <w:p w:rsidR="00232EF8" w:rsidRPr="00816A16" w:rsidRDefault="00232EF8" w:rsidP="00232EF8">
                    <w:r>
                      <w:rPr>
                        <w:color w:val="000000"/>
                        <w:lang w:val="en-US"/>
                      </w:rPr>
                      <w:t>Y</w:t>
                    </w:r>
                    <w:r w:rsidRPr="006A1648">
                      <w:rPr>
                        <w:color w:val="000000"/>
                      </w:rPr>
                      <w:t>-1</w:t>
                    </w:r>
                    <w:r>
                      <w:rPr>
                        <w:color w:val="000000"/>
                      </w:rPr>
                      <w:t>: Уведомление (Приложение Л)</w:t>
                    </w:r>
                  </w:p>
                </w:txbxContent>
              </v:textbox>
            </v:shape>
          </v:group>
        </w:pict>
      </w:r>
      <w:r>
        <w:rPr>
          <w:noProof/>
        </w:rPr>
        <w:pict>
          <v:shape id="_x0000_s1104" type="#_x0000_t202" style="position:absolute;margin-left:-8.7pt;margin-top:-52.05pt;width:10in;height:55.5pt;z-index:251665408" filled="f" stroked="f">
            <v:textbox style="mso-next-textbox:#_x0000_s1104">
              <w:txbxContent>
                <w:p w:rsidR="00232EF8" w:rsidRDefault="00232EF8" w:rsidP="00232EF8">
                  <w:pPr>
                    <w:ind w:left="450" w:right="-18"/>
                    <w:jc w:val="center"/>
                    <w:rPr>
                      <w:sz w:val="28"/>
                      <w:szCs w:val="28"/>
                    </w:rPr>
                  </w:pPr>
                  <w:r>
                    <w:rPr>
                      <w:b/>
                      <w:sz w:val="28"/>
                      <w:szCs w:val="28"/>
                    </w:rPr>
                    <w:t>Приложение Т</w:t>
                  </w:r>
                </w:p>
                <w:p w:rsidR="00232EF8" w:rsidRPr="00943C08" w:rsidRDefault="00232EF8" w:rsidP="00232EF8">
                  <w:pPr>
                    <w:ind w:left="450" w:right="-18"/>
                    <w:jc w:val="center"/>
                    <w:rPr>
                      <w:sz w:val="28"/>
                      <w:szCs w:val="28"/>
                    </w:rPr>
                  </w:pPr>
                  <w:r>
                    <w:rPr>
                      <w:sz w:val="28"/>
                      <w:szCs w:val="28"/>
                    </w:rPr>
                    <w:t>(справочное)</w:t>
                  </w:r>
                </w:p>
                <w:p w:rsidR="00232EF8" w:rsidRDefault="00232EF8" w:rsidP="00232EF8">
                  <w:pPr>
                    <w:jc w:val="center"/>
                  </w:pPr>
                </w:p>
              </w:txbxContent>
            </v:textbox>
          </v:shape>
        </w:pict>
      </w:r>
    </w:p>
    <w:p w:rsidR="00232EF8" w:rsidRDefault="00232EF8" w:rsidP="00232EF8">
      <w:pPr>
        <w:tabs>
          <w:tab w:val="left" w:pos="3150"/>
        </w:tabs>
        <w:rPr>
          <w:rFonts w:ascii="Times New Roman" w:hAnsi="Times New Roman" w:cs="Times New Roman"/>
        </w:rPr>
      </w:pPr>
    </w:p>
    <w:p w:rsidR="00232EF8" w:rsidRDefault="00232EF8" w:rsidP="00232EF8">
      <w:pPr>
        <w:tabs>
          <w:tab w:val="left" w:pos="3150"/>
        </w:tabs>
        <w:rPr>
          <w:rFonts w:ascii="Times New Roman" w:hAnsi="Times New Roman" w:cs="Times New Roman"/>
        </w:rPr>
      </w:pPr>
    </w:p>
    <w:p w:rsidR="00232EF8" w:rsidRDefault="00232EF8" w:rsidP="00232EF8">
      <w:pPr>
        <w:tabs>
          <w:tab w:val="left" w:pos="3150"/>
        </w:tabs>
        <w:rPr>
          <w:rFonts w:ascii="Times New Roman" w:hAnsi="Times New Roman" w:cs="Times New Roman"/>
        </w:rPr>
      </w:pPr>
    </w:p>
    <w:p w:rsidR="00232EF8" w:rsidRDefault="00232EF8" w:rsidP="00232EF8">
      <w:pPr>
        <w:tabs>
          <w:tab w:val="left" w:pos="3150"/>
        </w:tabs>
        <w:rPr>
          <w:rFonts w:ascii="Times New Roman" w:hAnsi="Times New Roman" w:cs="Times New Roman"/>
        </w:rPr>
      </w:pPr>
    </w:p>
    <w:p w:rsidR="00232EF8" w:rsidRDefault="00232EF8" w:rsidP="00232EF8">
      <w:pPr>
        <w:tabs>
          <w:tab w:val="left" w:pos="3150"/>
        </w:tabs>
        <w:rPr>
          <w:rFonts w:ascii="Times New Roman" w:hAnsi="Times New Roman" w:cs="Times New Roman"/>
        </w:rPr>
      </w:pPr>
    </w:p>
    <w:p w:rsidR="00232EF8" w:rsidRDefault="00232EF8" w:rsidP="00232EF8">
      <w:pPr>
        <w:tabs>
          <w:tab w:val="left" w:pos="3150"/>
        </w:tabs>
        <w:rPr>
          <w:rFonts w:ascii="Times New Roman" w:hAnsi="Times New Roman" w:cs="Times New Roman"/>
        </w:rPr>
      </w:pPr>
    </w:p>
    <w:p w:rsidR="00232EF8" w:rsidRDefault="00232EF8" w:rsidP="00232EF8">
      <w:pPr>
        <w:tabs>
          <w:tab w:val="left" w:pos="3150"/>
        </w:tabs>
        <w:rPr>
          <w:rFonts w:ascii="Times New Roman" w:hAnsi="Times New Roman" w:cs="Times New Roman"/>
        </w:rPr>
      </w:pPr>
    </w:p>
    <w:p w:rsidR="001E15F0" w:rsidRDefault="001E15F0" w:rsidP="00232EF8">
      <w:pPr>
        <w:tabs>
          <w:tab w:val="left" w:pos="3150"/>
        </w:tabs>
        <w:rPr>
          <w:rFonts w:ascii="Times New Roman" w:hAnsi="Times New Roman" w:cs="Times New Roman"/>
        </w:rPr>
      </w:pPr>
    </w:p>
    <w:p w:rsidR="001E15F0" w:rsidRPr="001E15F0" w:rsidRDefault="001E15F0" w:rsidP="001E15F0">
      <w:pPr>
        <w:rPr>
          <w:rFonts w:ascii="Times New Roman" w:hAnsi="Times New Roman" w:cs="Times New Roman"/>
        </w:rPr>
      </w:pPr>
    </w:p>
    <w:p w:rsidR="001E15F0" w:rsidRPr="001E15F0" w:rsidRDefault="001E15F0" w:rsidP="001E15F0">
      <w:pPr>
        <w:rPr>
          <w:rFonts w:ascii="Times New Roman" w:hAnsi="Times New Roman" w:cs="Times New Roman"/>
        </w:rPr>
      </w:pPr>
    </w:p>
    <w:p w:rsidR="001E15F0" w:rsidRPr="001E15F0" w:rsidRDefault="001E15F0" w:rsidP="001E15F0">
      <w:pPr>
        <w:rPr>
          <w:rFonts w:ascii="Times New Roman" w:hAnsi="Times New Roman" w:cs="Times New Roman"/>
        </w:rPr>
      </w:pPr>
    </w:p>
    <w:p w:rsidR="001E15F0" w:rsidRPr="001E15F0" w:rsidRDefault="001E15F0" w:rsidP="001E15F0">
      <w:pPr>
        <w:rPr>
          <w:rFonts w:ascii="Times New Roman" w:hAnsi="Times New Roman" w:cs="Times New Roman"/>
        </w:rPr>
      </w:pPr>
    </w:p>
    <w:p w:rsidR="001E15F0" w:rsidRPr="001E15F0" w:rsidRDefault="001E15F0" w:rsidP="001E15F0">
      <w:pPr>
        <w:rPr>
          <w:rFonts w:ascii="Times New Roman" w:hAnsi="Times New Roman" w:cs="Times New Roman"/>
        </w:rPr>
      </w:pPr>
    </w:p>
    <w:p w:rsidR="001E15F0" w:rsidRPr="001E15F0" w:rsidRDefault="001E15F0" w:rsidP="001E15F0">
      <w:pPr>
        <w:rPr>
          <w:rFonts w:ascii="Times New Roman" w:hAnsi="Times New Roman" w:cs="Times New Roman"/>
        </w:rPr>
      </w:pPr>
    </w:p>
    <w:p w:rsidR="001E15F0" w:rsidRPr="00294689" w:rsidRDefault="001E15F0" w:rsidP="001E15F0">
      <w:pPr>
        <w:spacing w:after="0" w:line="240" w:lineRule="auto"/>
        <w:outlineLvl w:val="0"/>
        <w:rPr>
          <w:b/>
        </w:rPr>
      </w:pPr>
      <w:r w:rsidRPr="00294689">
        <w:rPr>
          <w:b/>
        </w:rPr>
        <w:t>Условные обозначения:</w:t>
      </w:r>
    </w:p>
    <w:p w:rsidR="001E15F0" w:rsidRPr="00294689" w:rsidRDefault="001E15F0" w:rsidP="001E15F0">
      <w:pPr>
        <w:spacing w:after="0" w:line="240" w:lineRule="auto"/>
      </w:pPr>
      <w:r w:rsidRPr="00294689">
        <w:t>На схемах отражены максимально возможные сроки событий.</w:t>
      </w:r>
    </w:p>
    <w:p w:rsidR="001E15F0" w:rsidRPr="00294689" w:rsidRDefault="001E15F0" w:rsidP="001E15F0">
      <w:pPr>
        <w:spacing w:after="0" w:line="240" w:lineRule="auto"/>
      </w:pPr>
      <w:r w:rsidRPr="00294689">
        <w:rPr>
          <w:lang w:val="en-US"/>
        </w:rPr>
        <w:t>D</w:t>
      </w:r>
      <w:r w:rsidRPr="00294689">
        <w:tab/>
        <w:t xml:space="preserve">- день возникновения дебиторской задолженности, необходимой для </w:t>
      </w:r>
      <w:r w:rsidRPr="00294689">
        <w:rPr>
          <w:snapToGrid w:val="0"/>
          <w:color w:val="000000"/>
        </w:rPr>
        <w:t>ввода ограничений подачи тепловой энергии</w:t>
      </w:r>
    </w:p>
    <w:p w:rsidR="001E15F0" w:rsidRPr="00294689" w:rsidRDefault="001E15F0" w:rsidP="001E15F0">
      <w:pPr>
        <w:spacing w:after="0" w:line="240" w:lineRule="auto"/>
      </w:pPr>
      <w:r w:rsidRPr="00294689">
        <w:rPr>
          <w:lang w:val="en-US"/>
        </w:rPr>
        <w:t>O</w:t>
      </w:r>
      <w:r w:rsidRPr="00294689">
        <w:tab/>
        <w:t xml:space="preserve">- день предоставления отчетности в Исполнительный Аппарат </w:t>
      </w:r>
      <w:r>
        <w:t xml:space="preserve">ЭСО </w:t>
      </w:r>
      <w:r w:rsidRPr="00294689">
        <w:t xml:space="preserve">(ИА </w:t>
      </w:r>
      <w:r>
        <w:t>ЭСО</w:t>
      </w:r>
      <w:r w:rsidRPr="00294689">
        <w:t>)</w:t>
      </w:r>
    </w:p>
    <w:p w:rsidR="001E15F0" w:rsidRPr="00294689" w:rsidRDefault="001E15F0" w:rsidP="001E15F0">
      <w:pPr>
        <w:spacing w:after="0" w:line="240" w:lineRule="auto"/>
      </w:pPr>
      <w:r w:rsidRPr="00294689">
        <w:t>Х</w:t>
      </w:r>
      <w:r w:rsidRPr="00294689">
        <w:tab/>
        <w:t xml:space="preserve">- день, на который планируется </w:t>
      </w:r>
      <w:r w:rsidRPr="00294689">
        <w:rPr>
          <w:snapToGrid w:val="0"/>
          <w:color w:val="000000"/>
        </w:rPr>
        <w:t>ввод ограничений подачи тепловой энергии</w:t>
      </w:r>
    </w:p>
    <w:p w:rsidR="001E15F0" w:rsidRPr="00294689" w:rsidRDefault="001E15F0" w:rsidP="001E15F0">
      <w:pPr>
        <w:spacing w:after="0" w:line="240" w:lineRule="auto"/>
      </w:pPr>
      <w:r w:rsidRPr="00294689">
        <w:rPr>
          <w:lang w:val="en-US"/>
        </w:rPr>
        <w:t>Y</w:t>
      </w:r>
      <w:r w:rsidRPr="00294689">
        <w:tab/>
        <w:t xml:space="preserve">- день, на который планируется </w:t>
      </w:r>
      <w:r w:rsidRPr="00294689">
        <w:rPr>
          <w:snapToGrid w:val="0"/>
          <w:color w:val="000000"/>
        </w:rPr>
        <w:t>прекращение подачи тепловой энергии</w:t>
      </w:r>
      <w:r w:rsidRPr="00294689">
        <w:t xml:space="preserve"> </w:t>
      </w:r>
    </w:p>
    <w:p w:rsidR="001E15F0" w:rsidRDefault="001E15F0" w:rsidP="001E15F0">
      <w:pPr>
        <w:rPr>
          <w:rFonts w:ascii="Times New Roman" w:hAnsi="Times New Roman" w:cs="Times New Roman"/>
        </w:rPr>
      </w:pPr>
    </w:p>
    <w:p w:rsidR="001E15F0" w:rsidRDefault="001E15F0" w:rsidP="001E15F0">
      <w:pPr>
        <w:rPr>
          <w:rFonts w:ascii="Times New Roman" w:hAnsi="Times New Roman" w:cs="Times New Roman"/>
        </w:rPr>
      </w:pPr>
      <w:r>
        <w:rPr>
          <w:rFonts w:ascii="Times New Roman" w:hAnsi="Times New Roman" w:cs="Times New Roman"/>
          <w:noProof/>
        </w:rPr>
        <w:lastRenderedPageBreak/>
        <w:pict>
          <v:group id="_x0000_s1108" editas="canvas" style="position:absolute;margin-left:-28.35pt;margin-top:-14.15pt;width:10in;height:330.4pt;z-index:251666432;mso-position-horizontal-relative:char;mso-position-vertical-relative:line" coordorigin="1142,2293" coordsize="14400,6608">
            <o:lock v:ext="edit" aspectratio="t"/>
            <v:shape id="_x0000_s1109" type="#_x0000_t75" style="position:absolute;left:1142;top:2293;width:14400;height:6608" o:preferrelative="f">
              <v:fill o:detectmouseclick="t"/>
              <v:path o:extrusionok="t" o:connecttype="none"/>
              <o:lock v:ext="edit" text="t"/>
            </v:shape>
            <v:shape id="_x0000_s1110" type="#_x0000_t202" style="position:absolute;left:1142;top:4401;width:3420;height:952">
              <v:textbox style="mso-next-textbox:#_x0000_s1110">
                <w:txbxContent>
                  <w:p w:rsidR="001E15F0" w:rsidRDefault="001E15F0" w:rsidP="001E15F0">
                    <w:pPr>
                      <w:spacing w:after="0" w:line="240" w:lineRule="auto"/>
                      <w:jc w:val="center"/>
                    </w:pPr>
                  </w:p>
                  <w:p w:rsidR="001E15F0" w:rsidRDefault="001E15F0" w:rsidP="001E15F0">
                    <w:pPr>
                      <w:spacing w:after="0" w:line="240" w:lineRule="auto"/>
                      <w:jc w:val="center"/>
                    </w:pPr>
                    <w:r>
                      <w:t>Энергоснабжающая организация</w:t>
                    </w:r>
                  </w:p>
                  <w:p w:rsidR="001E15F0" w:rsidRDefault="001E15F0" w:rsidP="001E15F0">
                    <w:pPr>
                      <w:spacing w:after="0" w:line="240" w:lineRule="auto"/>
                      <w:jc w:val="center"/>
                    </w:pPr>
                  </w:p>
                </w:txbxContent>
              </v:textbox>
            </v:shape>
            <v:shape id="_x0000_s1111" type="#_x0000_t202" style="position:absolute;left:12122;top:4401;width:3420;height:1080">
              <v:textbox style="mso-next-textbox:#_x0000_s1111">
                <w:txbxContent>
                  <w:p w:rsidR="001E15F0" w:rsidRDefault="001E15F0" w:rsidP="001E15F0">
                    <w:pPr>
                      <w:spacing w:after="0" w:line="240" w:lineRule="auto"/>
                      <w:jc w:val="center"/>
                    </w:pPr>
                  </w:p>
                  <w:p w:rsidR="001E15F0" w:rsidRDefault="001E15F0" w:rsidP="001E15F0">
                    <w:pPr>
                      <w:spacing w:after="0" w:line="240" w:lineRule="auto"/>
                      <w:jc w:val="center"/>
                    </w:pPr>
                    <w:r>
                      <w:t>Потребитель-неплательщик,</w:t>
                    </w:r>
                  </w:p>
                  <w:p w:rsidR="001E15F0" w:rsidRDefault="001E15F0" w:rsidP="001E15F0">
                    <w:pPr>
                      <w:spacing w:after="0" w:line="240" w:lineRule="auto"/>
                      <w:jc w:val="center"/>
                    </w:pPr>
                    <w:r>
                      <w:rPr>
                        <w:color w:val="000000"/>
                      </w:rPr>
                      <w:t>указанный в п.3.3</w:t>
                    </w:r>
                  </w:p>
                </w:txbxContent>
              </v:textbox>
            </v:shape>
            <v:shape id="_x0000_s1112" type="#_x0000_t202" style="position:absolute;left:1142;top:2961;width:14400;height:1080" filled="f" stroked="f">
              <v:textbox style="mso-next-textbox:#_x0000_s1112">
                <w:txbxContent>
                  <w:p w:rsidR="001E15F0" w:rsidRDefault="001E15F0" w:rsidP="001E15F0">
                    <w:pPr>
                      <w:spacing w:after="0" w:line="240" w:lineRule="auto"/>
                      <w:ind w:left="450" w:right="-18"/>
                      <w:jc w:val="center"/>
                      <w:rPr>
                        <w:sz w:val="28"/>
                        <w:szCs w:val="28"/>
                      </w:rPr>
                    </w:pPr>
                    <w:r w:rsidRPr="002E2900">
                      <w:rPr>
                        <w:sz w:val="28"/>
                        <w:szCs w:val="28"/>
                      </w:rPr>
                      <w:t>Схема порядка</w:t>
                    </w:r>
                    <w:r>
                      <w:rPr>
                        <w:sz w:val="28"/>
                        <w:szCs w:val="28"/>
                      </w:rPr>
                      <w:t xml:space="preserve"> ввода ограничений (отключений) подачи тепловой энергии</w:t>
                    </w:r>
                    <w:r w:rsidRPr="00BB71D1">
                      <w:rPr>
                        <w:sz w:val="28"/>
                        <w:szCs w:val="28"/>
                      </w:rPr>
                      <w:t xml:space="preserve"> </w:t>
                    </w:r>
                    <w:r>
                      <w:rPr>
                        <w:sz w:val="28"/>
                        <w:szCs w:val="28"/>
                      </w:rPr>
                      <w:t xml:space="preserve">потребителям, </w:t>
                    </w:r>
                  </w:p>
                  <w:p w:rsidR="001E15F0" w:rsidRDefault="001E15F0" w:rsidP="001E15F0">
                    <w:pPr>
                      <w:spacing w:after="0" w:line="240" w:lineRule="auto"/>
                      <w:ind w:left="450" w:right="-18"/>
                      <w:jc w:val="center"/>
                    </w:pPr>
                    <w:r>
                      <w:rPr>
                        <w:sz w:val="28"/>
                        <w:szCs w:val="28"/>
                      </w:rPr>
                      <w:t xml:space="preserve">указанным в п. </w:t>
                    </w:r>
                    <w:r w:rsidRPr="007A238E">
                      <w:rPr>
                        <w:sz w:val="28"/>
                        <w:szCs w:val="28"/>
                      </w:rPr>
                      <w:t>3</w:t>
                    </w:r>
                    <w:r>
                      <w:rPr>
                        <w:sz w:val="28"/>
                        <w:szCs w:val="28"/>
                      </w:rPr>
                      <w:t xml:space="preserve">.3 </w:t>
                    </w:r>
                    <w:r w:rsidRPr="00943C08">
                      <w:rPr>
                        <w:sz w:val="28"/>
                        <w:szCs w:val="28"/>
                      </w:rPr>
                      <w:t>настоящего</w:t>
                    </w:r>
                    <w:r>
                      <w:rPr>
                        <w:sz w:val="28"/>
                        <w:szCs w:val="28"/>
                      </w:rPr>
                      <w:t xml:space="preserve"> регламента</w:t>
                    </w:r>
                  </w:p>
                </w:txbxContent>
              </v:textbox>
            </v:shape>
            <v:line id="_x0000_s1113" style="position:absolute;flip:x" from="4562,4581" to="12122,4581">
              <v:stroke endarrow="block"/>
            </v:line>
            <v:line id="_x0000_s1114" style="position:absolute" from="4562,4941" to="12122,4941">
              <v:stroke endarrow="block"/>
            </v:line>
            <v:shape id="_x0000_s1115" type="#_x0000_t202" style="position:absolute;left:4742;top:4581;width:7020;height:540" filled="f" stroked="f">
              <v:textbox style="mso-next-textbox:#_x0000_s1115">
                <w:txbxContent>
                  <w:p w:rsidR="001E15F0" w:rsidRPr="000D008A" w:rsidRDefault="001E15F0" w:rsidP="001E15F0">
                    <w:pPr>
                      <w:spacing w:after="0" w:line="240" w:lineRule="auto"/>
                    </w:pPr>
                    <w:r>
                      <w:rPr>
                        <w:color w:val="000000"/>
                        <w:lang w:val="en-US"/>
                      </w:rPr>
                      <w:t>D</w:t>
                    </w:r>
                    <w:r>
                      <w:rPr>
                        <w:color w:val="000000"/>
                      </w:rPr>
                      <w:t>:</w:t>
                    </w:r>
                    <w:r w:rsidRPr="004B17DB">
                      <w:rPr>
                        <w:color w:val="000000"/>
                      </w:rPr>
                      <w:t xml:space="preserve"> </w:t>
                    </w:r>
                    <w:r>
                      <w:t xml:space="preserve">Уведомление об ограничении, прекращении </w:t>
                    </w:r>
                    <w:r w:rsidRPr="00FB4A6E">
                      <w:t>(Приложение К)</w:t>
                    </w:r>
                  </w:p>
                  <w:p w:rsidR="001E15F0" w:rsidRPr="001E44A8" w:rsidRDefault="001E15F0" w:rsidP="001E15F0">
                    <w:pPr>
                      <w:spacing w:before="120" w:after="0" w:line="240" w:lineRule="auto"/>
                      <w:ind w:left="-270" w:right="-18" w:firstLine="720"/>
                      <w:rPr>
                        <w:color w:val="000000"/>
                      </w:rPr>
                    </w:pPr>
                  </w:p>
                </w:txbxContent>
              </v:textbox>
            </v:shape>
            <v:shape id="_x0000_s1116" type="#_x0000_t202" style="position:absolute;left:4742;top:4041;width:7020;height:540" filled="f" stroked="f">
              <v:textbox style="mso-next-textbox:#_x0000_s1116">
                <w:txbxContent>
                  <w:p w:rsidR="001E15F0" w:rsidRPr="00F05449" w:rsidRDefault="001E15F0" w:rsidP="001E15F0">
                    <w:pPr>
                      <w:spacing w:before="120" w:after="0" w:line="240" w:lineRule="auto"/>
                      <w:ind w:right="-18"/>
                      <w:rPr>
                        <w:color w:val="000000"/>
                      </w:rPr>
                    </w:pPr>
                    <w:r>
                      <w:rPr>
                        <w:color w:val="000000"/>
                        <w:lang w:val="en-US"/>
                      </w:rPr>
                      <w:t>D</w:t>
                    </w:r>
                    <w:r w:rsidRPr="000E0FDB">
                      <w:rPr>
                        <w:color w:val="000000"/>
                      </w:rPr>
                      <w:t xml:space="preserve">: </w:t>
                    </w:r>
                    <w:r>
                      <w:rPr>
                        <w:color w:val="000000"/>
                      </w:rPr>
                      <w:t>неоднократное нарушение сроков оплаты</w:t>
                    </w:r>
                  </w:p>
                  <w:p w:rsidR="001E15F0" w:rsidRPr="00796031" w:rsidRDefault="001E15F0" w:rsidP="001E15F0">
                    <w:pPr>
                      <w:spacing w:after="0" w:line="240" w:lineRule="auto"/>
                    </w:pPr>
                  </w:p>
                </w:txbxContent>
              </v:textbox>
            </v:shape>
            <v:line id="_x0000_s1117" style="position:absolute" from="4562,5301" to="12122,5302">
              <v:stroke endarrow="block"/>
            </v:line>
            <v:shape id="_x0000_s1118" type="#_x0000_t202" style="position:absolute;left:4562;top:4941;width:7380;height:952" filled="f" stroked="f">
              <v:textbox style="mso-next-textbox:#_x0000_s1118">
                <w:txbxContent>
                  <w:p w:rsidR="001E15F0" w:rsidRPr="001E44A8" w:rsidRDefault="001E15F0" w:rsidP="001E15F0">
                    <w:pPr>
                      <w:spacing w:after="0" w:line="240" w:lineRule="auto"/>
                    </w:pPr>
                    <w:r>
                      <w:rPr>
                        <w:color w:val="000000"/>
                      </w:rPr>
                      <w:t xml:space="preserve">   </w:t>
                    </w:r>
                    <w:r>
                      <w:rPr>
                        <w:color w:val="000000"/>
                        <w:lang w:val="en-US"/>
                      </w:rPr>
                      <w:t>Y</w:t>
                    </w:r>
                    <w:r>
                      <w:rPr>
                        <w:color w:val="000000"/>
                      </w:rPr>
                      <w:t>:</w:t>
                    </w:r>
                    <w:r w:rsidRPr="004B17DB">
                      <w:rPr>
                        <w:color w:val="000000"/>
                      </w:rPr>
                      <w:t xml:space="preserve"> </w:t>
                    </w:r>
                    <w:r>
                      <w:rPr>
                        <w:color w:val="000000"/>
                      </w:rPr>
                      <w:t>Ограничение (</w:t>
                    </w:r>
                    <w:r>
                      <w:t xml:space="preserve">отключение) и составление акта </w:t>
                    </w:r>
                    <w:r w:rsidRPr="00487794">
                      <w:t xml:space="preserve">(Приложение </w:t>
                    </w:r>
                    <w:r>
                      <w:t>М</w:t>
                    </w:r>
                    <w:r w:rsidRPr="00487794">
                      <w:t>)</w:t>
                    </w:r>
                  </w:p>
                  <w:p w:rsidR="001E15F0" w:rsidRPr="001E44A8" w:rsidRDefault="001E15F0" w:rsidP="001E15F0">
                    <w:pPr>
                      <w:spacing w:before="120" w:after="0" w:line="240" w:lineRule="auto"/>
                      <w:ind w:left="-270" w:right="-18" w:firstLine="720"/>
                      <w:rPr>
                        <w:color w:val="000000"/>
                      </w:rPr>
                    </w:pPr>
                  </w:p>
                </w:txbxContent>
              </v:textbox>
            </v:shape>
            <v:shape id="_x0000_s1119" type="#_x0000_t202" style="position:absolute;left:1142;top:2293;width:14400;height:900" filled="f" stroked="f">
              <v:textbox style="mso-next-textbox:#_x0000_s1119">
                <w:txbxContent>
                  <w:p w:rsidR="001E15F0" w:rsidRDefault="001E15F0" w:rsidP="001E15F0">
                    <w:pPr>
                      <w:spacing w:after="0" w:line="240" w:lineRule="auto"/>
                      <w:ind w:left="450" w:right="-18"/>
                      <w:jc w:val="center"/>
                      <w:rPr>
                        <w:sz w:val="28"/>
                        <w:szCs w:val="28"/>
                      </w:rPr>
                    </w:pPr>
                    <w:r>
                      <w:rPr>
                        <w:b/>
                        <w:sz w:val="28"/>
                        <w:szCs w:val="28"/>
                      </w:rPr>
                      <w:t>Приложение У</w:t>
                    </w:r>
                  </w:p>
                  <w:p w:rsidR="001E15F0" w:rsidRPr="00943C08" w:rsidRDefault="001E15F0" w:rsidP="001E15F0">
                    <w:pPr>
                      <w:spacing w:after="0" w:line="240" w:lineRule="auto"/>
                      <w:ind w:left="450" w:right="-18"/>
                      <w:jc w:val="center"/>
                      <w:rPr>
                        <w:sz w:val="28"/>
                        <w:szCs w:val="28"/>
                      </w:rPr>
                    </w:pPr>
                    <w:r>
                      <w:rPr>
                        <w:sz w:val="28"/>
                        <w:szCs w:val="28"/>
                      </w:rPr>
                      <w:t>(справочное)</w:t>
                    </w:r>
                  </w:p>
                  <w:p w:rsidR="001E15F0" w:rsidRDefault="001E15F0" w:rsidP="001E15F0">
                    <w:pPr>
                      <w:spacing w:after="0" w:line="240" w:lineRule="auto"/>
                      <w:jc w:val="center"/>
                    </w:pPr>
                  </w:p>
                </w:txbxContent>
              </v:textbox>
            </v:shape>
            <v:shape id="_x0000_s1120" type="#_x0000_t202" style="position:absolute;left:10322;top:5533;width:5220;height:720" filled="f" stroked="f">
              <v:textbox style="mso-next-textbox:#_x0000_s1120">
                <w:txbxContent>
                  <w:p w:rsidR="001E15F0" w:rsidRPr="00816A16" w:rsidRDefault="001E15F0" w:rsidP="001E15F0">
                    <w:pPr>
                      <w:spacing w:after="0" w:line="240" w:lineRule="auto"/>
                    </w:pPr>
                  </w:p>
                </w:txbxContent>
              </v:textbox>
            </v:shape>
          </v:group>
        </w:pict>
      </w:r>
    </w:p>
    <w:p w:rsidR="001E15F0" w:rsidRDefault="001E15F0" w:rsidP="001E15F0">
      <w:pPr>
        <w:rPr>
          <w:rFonts w:ascii="Times New Roman" w:hAnsi="Times New Roman" w:cs="Times New Roman"/>
        </w:rPr>
      </w:pPr>
    </w:p>
    <w:p w:rsidR="001E15F0" w:rsidRDefault="001E15F0" w:rsidP="001E15F0">
      <w:pPr>
        <w:rPr>
          <w:rFonts w:ascii="Times New Roman" w:hAnsi="Times New Roman" w:cs="Times New Roman"/>
        </w:rPr>
      </w:pPr>
    </w:p>
    <w:p w:rsidR="001E15F0" w:rsidRDefault="001E15F0" w:rsidP="001E15F0">
      <w:pPr>
        <w:rPr>
          <w:rFonts w:ascii="Times New Roman" w:hAnsi="Times New Roman" w:cs="Times New Roman"/>
        </w:rPr>
      </w:pPr>
    </w:p>
    <w:p w:rsidR="001E15F0" w:rsidRDefault="001E15F0" w:rsidP="001E15F0">
      <w:pPr>
        <w:rPr>
          <w:rFonts w:ascii="Times New Roman" w:hAnsi="Times New Roman" w:cs="Times New Roman"/>
        </w:rPr>
      </w:pPr>
    </w:p>
    <w:p w:rsidR="001E15F0" w:rsidRDefault="001E15F0" w:rsidP="001E15F0">
      <w:pPr>
        <w:rPr>
          <w:rFonts w:ascii="Times New Roman" w:hAnsi="Times New Roman" w:cs="Times New Roman"/>
        </w:rPr>
      </w:pPr>
    </w:p>
    <w:p w:rsidR="001E15F0" w:rsidRDefault="001E15F0" w:rsidP="001E15F0">
      <w:pPr>
        <w:rPr>
          <w:rFonts w:ascii="Times New Roman" w:hAnsi="Times New Roman" w:cs="Times New Roman"/>
        </w:rPr>
      </w:pPr>
    </w:p>
    <w:p w:rsidR="001E15F0" w:rsidRDefault="001E15F0" w:rsidP="001E15F0">
      <w:pPr>
        <w:rPr>
          <w:rFonts w:ascii="Times New Roman" w:hAnsi="Times New Roman" w:cs="Times New Roman"/>
        </w:rPr>
      </w:pPr>
    </w:p>
    <w:p w:rsidR="001E15F0" w:rsidRDefault="001E15F0" w:rsidP="001E15F0">
      <w:pPr>
        <w:rPr>
          <w:rFonts w:ascii="Times New Roman" w:hAnsi="Times New Roman" w:cs="Times New Roman"/>
        </w:rPr>
      </w:pPr>
    </w:p>
    <w:p w:rsidR="001E15F0" w:rsidRDefault="001E15F0" w:rsidP="001E15F0">
      <w:pPr>
        <w:rPr>
          <w:rFonts w:ascii="Times New Roman" w:hAnsi="Times New Roman" w:cs="Times New Roman"/>
        </w:rPr>
      </w:pPr>
    </w:p>
    <w:p w:rsidR="001E15F0" w:rsidRDefault="001E15F0" w:rsidP="001E15F0">
      <w:pPr>
        <w:rPr>
          <w:rFonts w:ascii="Times New Roman" w:hAnsi="Times New Roman" w:cs="Times New Roman"/>
        </w:rPr>
      </w:pPr>
    </w:p>
    <w:p w:rsidR="001E15F0" w:rsidRDefault="001E15F0" w:rsidP="001E15F0">
      <w:pPr>
        <w:rPr>
          <w:rFonts w:ascii="Times New Roman" w:hAnsi="Times New Roman" w:cs="Times New Roman"/>
        </w:rPr>
      </w:pPr>
    </w:p>
    <w:p w:rsidR="001E15F0" w:rsidRDefault="001E15F0" w:rsidP="001E15F0">
      <w:pPr>
        <w:rPr>
          <w:rFonts w:ascii="Times New Roman" w:hAnsi="Times New Roman" w:cs="Times New Roman"/>
        </w:rPr>
      </w:pPr>
    </w:p>
    <w:p w:rsidR="001E15F0" w:rsidRPr="00294689" w:rsidRDefault="001E15F0" w:rsidP="001E15F0">
      <w:pPr>
        <w:spacing w:after="0" w:line="240" w:lineRule="auto"/>
        <w:outlineLvl w:val="0"/>
        <w:rPr>
          <w:b/>
        </w:rPr>
      </w:pPr>
      <w:r w:rsidRPr="00294689">
        <w:rPr>
          <w:b/>
        </w:rPr>
        <w:t>Условные обозначения:</w:t>
      </w:r>
    </w:p>
    <w:p w:rsidR="001E15F0" w:rsidRPr="00294689" w:rsidRDefault="001E15F0" w:rsidP="001E15F0">
      <w:pPr>
        <w:spacing w:after="0" w:line="240" w:lineRule="auto"/>
      </w:pPr>
      <w:r w:rsidRPr="00294689">
        <w:t>На схемах отражены максимально возможные сроки событий.</w:t>
      </w:r>
    </w:p>
    <w:p w:rsidR="001E15F0" w:rsidRPr="00294689" w:rsidRDefault="001E15F0" w:rsidP="001E15F0">
      <w:pPr>
        <w:spacing w:after="0" w:line="240" w:lineRule="auto"/>
      </w:pPr>
      <w:r w:rsidRPr="00294689">
        <w:rPr>
          <w:lang w:val="en-US"/>
        </w:rPr>
        <w:t>D</w:t>
      </w:r>
      <w:r w:rsidRPr="00294689">
        <w:tab/>
        <w:t xml:space="preserve">- день возникновения дебиторской задолженности, необходимой для </w:t>
      </w:r>
      <w:r w:rsidRPr="00294689">
        <w:rPr>
          <w:snapToGrid w:val="0"/>
          <w:color w:val="000000"/>
        </w:rPr>
        <w:t>ввода ограничений подачи тепловой энергии</w:t>
      </w:r>
    </w:p>
    <w:p w:rsidR="001E15F0" w:rsidRPr="00294689" w:rsidRDefault="001E15F0" w:rsidP="001E15F0">
      <w:pPr>
        <w:spacing w:after="0" w:line="240" w:lineRule="auto"/>
      </w:pPr>
      <w:r w:rsidRPr="00294689">
        <w:t>Х</w:t>
      </w:r>
      <w:r w:rsidRPr="00294689">
        <w:tab/>
        <w:t xml:space="preserve">- день, на который планируется </w:t>
      </w:r>
      <w:r w:rsidRPr="00294689">
        <w:rPr>
          <w:snapToGrid w:val="0"/>
          <w:color w:val="000000"/>
        </w:rPr>
        <w:t>ввод ограничений подачи тепловой энергии</w:t>
      </w:r>
    </w:p>
    <w:p w:rsidR="001E15F0" w:rsidRPr="00294689" w:rsidRDefault="001E15F0" w:rsidP="001E15F0">
      <w:pPr>
        <w:spacing w:after="0" w:line="240" w:lineRule="auto"/>
      </w:pPr>
      <w:r w:rsidRPr="00294689">
        <w:rPr>
          <w:lang w:val="en-US"/>
        </w:rPr>
        <w:t>Y</w:t>
      </w:r>
      <w:r w:rsidRPr="00294689">
        <w:tab/>
        <w:t xml:space="preserve">- день, на который планируется </w:t>
      </w:r>
      <w:r w:rsidRPr="00294689">
        <w:rPr>
          <w:snapToGrid w:val="0"/>
          <w:color w:val="000000"/>
        </w:rPr>
        <w:t>прекращение подачи тепловой энергии</w:t>
      </w:r>
      <w:r w:rsidRPr="00294689">
        <w:t xml:space="preserve"> </w:t>
      </w:r>
    </w:p>
    <w:p w:rsidR="001E15F0" w:rsidRPr="00294689" w:rsidRDefault="001E15F0" w:rsidP="001E15F0">
      <w:pPr>
        <w:pStyle w:val="a9"/>
        <w:jc w:val="left"/>
        <w:rPr>
          <w:b w:val="0"/>
          <w:bCs w:val="0"/>
          <w:sz w:val="24"/>
        </w:rPr>
      </w:pPr>
      <w:r w:rsidRPr="00294689">
        <w:rPr>
          <w:noProof/>
        </w:rPr>
        <w:pict>
          <v:line id="_x0000_s1121" style="position:absolute;z-index:251668480" from="0,10.8pt" to="27pt,10.8pt">
            <v:stroke endarrow="block"/>
          </v:line>
        </w:pict>
      </w:r>
      <w:r w:rsidRPr="00294689">
        <w:tab/>
        <w:t xml:space="preserve">- </w:t>
      </w:r>
      <w:r w:rsidRPr="00294689">
        <w:rPr>
          <w:b w:val="0"/>
          <w:sz w:val="24"/>
        </w:rPr>
        <w:t xml:space="preserve">действия </w:t>
      </w:r>
      <w:r w:rsidRPr="00294689">
        <w:rPr>
          <w:b w:val="0"/>
          <w:bCs w:val="0"/>
          <w:sz w:val="24"/>
        </w:rPr>
        <w:t xml:space="preserve">при прекращении или ограничении подачи </w:t>
      </w:r>
      <w:r w:rsidRPr="00294689">
        <w:rPr>
          <w:b w:val="0"/>
          <w:snapToGrid w:val="0"/>
          <w:color w:val="000000"/>
          <w:sz w:val="24"/>
        </w:rPr>
        <w:t>тепловой энергии</w:t>
      </w:r>
      <w:r w:rsidRPr="00294689">
        <w:rPr>
          <w:b w:val="0"/>
          <w:bCs w:val="0"/>
          <w:sz w:val="24"/>
        </w:rPr>
        <w:t xml:space="preserve"> </w:t>
      </w:r>
    </w:p>
    <w:p w:rsidR="001E15F0" w:rsidRDefault="001E15F0" w:rsidP="001E15F0">
      <w:pPr>
        <w:rPr>
          <w:rFonts w:ascii="Times New Roman" w:hAnsi="Times New Roman" w:cs="Times New Roman"/>
        </w:rPr>
      </w:pPr>
    </w:p>
    <w:p w:rsidR="001E15F0" w:rsidRDefault="001E15F0" w:rsidP="001E15F0">
      <w:pPr>
        <w:rPr>
          <w:rFonts w:ascii="Times New Roman" w:hAnsi="Times New Roman" w:cs="Times New Roman"/>
        </w:rPr>
      </w:pPr>
    </w:p>
    <w:p w:rsidR="001E15F0" w:rsidRDefault="001E15F0" w:rsidP="001E15F0">
      <w:pPr>
        <w:rPr>
          <w:rFonts w:ascii="Times New Roman" w:hAnsi="Times New Roman" w:cs="Times New Roman"/>
        </w:rPr>
      </w:pPr>
    </w:p>
    <w:p w:rsidR="001E15F0" w:rsidRDefault="001E15F0" w:rsidP="001E15F0">
      <w:pPr>
        <w:rPr>
          <w:rFonts w:ascii="Times New Roman" w:hAnsi="Times New Roman" w:cs="Times New Roman"/>
        </w:rPr>
      </w:pPr>
    </w:p>
    <w:p w:rsidR="001E15F0" w:rsidRDefault="001E15F0" w:rsidP="001E15F0">
      <w:pPr>
        <w:rPr>
          <w:rFonts w:ascii="Times New Roman" w:hAnsi="Times New Roman" w:cs="Times New Roman"/>
        </w:rPr>
      </w:pPr>
      <w:r>
        <w:rPr>
          <w:rFonts w:ascii="Times New Roman" w:hAnsi="Times New Roman" w:cs="Times New Roman"/>
          <w:noProof/>
        </w:rPr>
        <w:pict>
          <v:group id="_x0000_s1123" editas="canvas" style="position:absolute;margin-left:-28.35pt;margin-top:-38.7pt;width:10in;height:342pt;z-index:251669504;mso-position-horizontal-relative:char;mso-position-vertical-relative:line" coordorigin="1142,441" coordsize="14400,6840">
            <o:lock v:ext="edit" aspectratio="t"/>
            <v:shape id="_x0000_s1124" type="#_x0000_t75" style="position:absolute;left:1142;top:441;width:14400;height:6840" o:preferrelative="f">
              <v:fill o:detectmouseclick="t"/>
              <v:path o:extrusionok="t" o:connecttype="none"/>
              <o:lock v:ext="edit" text="t"/>
            </v:shape>
            <v:shape id="_x0000_s1125" type="#_x0000_t202" style="position:absolute;left:1142;top:2601;width:3420;height:2520">
              <v:textbox style="mso-next-textbox:#_x0000_s1125">
                <w:txbxContent>
                  <w:p w:rsidR="001E15F0" w:rsidRDefault="001E15F0" w:rsidP="001E15F0">
                    <w:pPr>
                      <w:spacing w:after="0" w:line="240" w:lineRule="auto"/>
                      <w:jc w:val="center"/>
                    </w:pPr>
                  </w:p>
                  <w:p w:rsidR="001E15F0" w:rsidRDefault="001E15F0" w:rsidP="001E15F0">
                    <w:pPr>
                      <w:spacing w:after="0" w:line="240" w:lineRule="auto"/>
                      <w:jc w:val="center"/>
                    </w:pPr>
                  </w:p>
                  <w:p w:rsidR="001E15F0" w:rsidRDefault="001E15F0" w:rsidP="001E15F0">
                    <w:pPr>
                      <w:spacing w:after="0" w:line="240" w:lineRule="auto"/>
                      <w:jc w:val="center"/>
                    </w:pPr>
                  </w:p>
                  <w:p w:rsidR="001E15F0" w:rsidRDefault="001E15F0" w:rsidP="001E15F0">
                    <w:pPr>
                      <w:spacing w:after="0" w:line="240" w:lineRule="auto"/>
                      <w:jc w:val="center"/>
                    </w:pPr>
                    <w:r>
                      <w:t>Энергоснабжающая организация</w:t>
                    </w:r>
                  </w:p>
                  <w:p w:rsidR="001E15F0" w:rsidRDefault="001E15F0" w:rsidP="001E15F0">
                    <w:pPr>
                      <w:spacing w:after="0" w:line="240" w:lineRule="auto"/>
                      <w:jc w:val="center"/>
                    </w:pPr>
                  </w:p>
                </w:txbxContent>
              </v:textbox>
            </v:shape>
            <v:shape id="_x0000_s1126" type="#_x0000_t202" style="position:absolute;left:12122;top:2601;width:3420;height:2520">
              <v:textbox style="mso-next-textbox:#_x0000_s1126">
                <w:txbxContent>
                  <w:p w:rsidR="001E15F0" w:rsidRDefault="001E15F0" w:rsidP="001E15F0">
                    <w:pPr>
                      <w:spacing w:after="0" w:line="240" w:lineRule="auto"/>
                      <w:jc w:val="center"/>
                    </w:pPr>
                  </w:p>
                  <w:p w:rsidR="001E15F0" w:rsidRDefault="001E15F0" w:rsidP="001E15F0">
                    <w:pPr>
                      <w:spacing w:after="0" w:line="240" w:lineRule="auto"/>
                      <w:jc w:val="center"/>
                    </w:pPr>
                  </w:p>
                  <w:p w:rsidR="001E15F0" w:rsidRDefault="001E15F0" w:rsidP="001E15F0">
                    <w:pPr>
                      <w:spacing w:after="0" w:line="240" w:lineRule="auto"/>
                      <w:jc w:val="center"/>
                    </w:pPr>
                  </w:p>
                  <w:p w:rsidR="001E15F0" w:rsidRDefault="001E15F0" w:rsidP="001E15F0">
                    <w:pPr>
                      <w:spacing w:after="0" w:line="240" w:lineRule="auto"/>
                      <w:jc w:val="center"/>
                    </w:pPr>
                    <w:r>
                      <w:t>Потребитель-неплательщик,</w:t>
                    </w:r>
                  </w:p>
                  <w:p w:rsidR="001E15F0" w:rsidRPr="00AC482C" w:rsidRDefault="001E15F0" w:rsidP="001E15F0">
                    <w:pPr>
                      <w:spacing w:after="0" w:line="240" w:lineRule="auto"/>
                      <w:jc w:val="center"/>
                    </w:pPr>
                    <w:r>
                      <w:rPr>
                        <w:color w:val="000000"/>
                      </w:rPr>
                      <w:t>указанный в п.3.</w:t>
                    </w:r>
                    <w:r w:rsidRPr="00AC482C">
                      <w:rPr>
                        <w:color w:val="000000"/>
                      </w:rPr>
                      <w:t>4</w:t>
                    </w:r>
                  </w:p>
                </w:txbxContent>
              </v:textbox>
            </v:shape>
            <v:line id="_x0000_s1127" style="position:absolute;flip:x" from="4562,2781" to="12122,2781">
              <v:stroke endarrow="block"/>
            </v:line>
            <v:shape id="_x0000_s1128" type="#_x0000_t202" style="position:absolute;left:4922;top:2781;width:4320;height:540" filled="f" stroked="f">
              <v:textbox style="mso-next-textbox:#_x0000_s1128">
                <w:txbxContent>
                  <w:p w:rsidR="001E15F0" w:rsidRPr="001E44A8" w:rsidRDefault="001E15F0" w:rsidP="001E15F0">
                    <w:pPr>
                      <w:spacing w:after="0" w:line="240" w:lineRule="auto"/>
                    </w:pPr>
                    <w:r>
                      <w:t xml:space="preserve">   </w:t>
                    </w:r>
                    <w:r>
                      <w:rPr>
                        <w:lang w:val="en-US"/>
                      </w:rPr>
                      <w:t xml:space="preserve">D: </w:t>
                    </w:r>
                    <w:r>
                      <w:t xml:space="preserve">Уведомление </w:t>
                    </w:r>
                    <w:r w:rsidRPr="00487794">
                      <w:t xml:space="preserve">(Приложение </w:t>
                    </w:r>
                    <w:r>
                      <w:t>Д</w:t>
                    </w:r>
                    <w:r w:rsidRPr="00487794">
                      <w:t>)</w:t>
                    </w:r>
                  </w:p>
                  <w:p w:rsidR="001E15F0" w:rsidRPr="001E44A8" w:rsidRDefault="001E15F0" w:rsidP="001E15F0">
                    <w:pPr>
                      <w:spacing w:after="0" w:line="240" w:lineRule="auto"/>
                      <w:jc w:val="center"/>
                    </w:pPr>
                  </w:p>
                </w:txbxContent>
              </v:textbox>
            </v:shape>
            <v:line id="_x0000_s1129" style="position:absolute" from="4562,3141" to="12122,3143">
              <v:stroke endarrow="block"/>
            </v:line>
            <v:shape id="_x0000_s1130" type="#_x0000_t202" style="position:absolute;left:4922;top:2241;width:5220;height:540" filled="f" stroked="f">
              <v:textbox style="mso-next-textbox:#_x0000_s1130">
                <w:txbxContent>
                  <w:p w:rsidR="001E15F0" w:rsidRPr="00F05449" w:rsidRDefault="001E15F0" w:rsidP="001E15F0">
                    <w:pPr>
                      <w:spacing w:before="120" w:after="0" w:line="240" w:lineRule="auto"/>
                      <w:ind w:right="-18"/>
                      <w:rPr>
                        <w:color w:val="000000"/>
                      </w:rPr>
                    </w:pPr>
                    <w:r>
                      <w:rPr>
                        <w:color w:val="000000"/>
                      </w:rPr>
                      <w:t xml:space="preserve">   </w:t>
                    </w:r>
                    <w:r>
                      <w:rPr>
                        <w:color w:val="000000"/>
                        <w:lang w:val="en-US"/>
                      </w:rPr>
                      <w:t>D</w:t>
                    </w:r>
                    <w:r w:rsidRPr="00462018">
                      <w:rPr>
                        <w:color w:val="000000"/>
                      </w:rPr>
                      <w:t xml:space="preserve">: </w:t>
                    </w:r>
                    <w:r>
                      <w:rPr>
                        <w:color w:val="000000"/>
                      </w:rPr>
                      <w:t>пропуск шести месячных периодов платежа</w:t>
                    </w:r>
                  </w:p>
                </w:txbxContent>
              </v:textbox>
            </v:shape>
            <v:line id="_x0000_s1131" style="position:absolute;flip:x" from="4562,3501" to="12122,3502">
              <v:stroke endarrow="block"/>
            </v:line>
            <v:shape id="_x0000_s1132" type="#_x0000_t202" style="position:absolute;left:4562;top:2961;width:4320;height:540" filled="f" stroked="f">
              <v:textbox style="mso-next-textbox:#_x0000_s1132">
                <w:txbxContent>
                  <w:p w:rsidR="001E15F0" w:rsidRPr="001E44A8" w:rsidRDefault="001E15F0" w:rsidP="001E15F0">
                    <w:pPr>
                      <w:spacing w:before="120" w:after="0" w:line="240" w:lineRule="auto"/>
                      <w:ind w:right="-18"/>
                      <w:rPr>
                        <w:color w:val="000000"/>
                      </w:rPr>
                    </w:pPr>
                    <w:r>
                      <w:rPr>
                        <w:color w:val="000000"/>
                      </w:rPr>
                      <w:t xml:space="preserve">   </w:t>
                    </w:r>
                    <w:r>
                      <w:rPr>
                        <w:color w:val="000000"/>
                        <w:lang w:val="en-US"/>
                      </w:rPr>
                      <w:t xml:space="preserve">D+31: </w:t>
                    </w:r>
                    <w:r>
                      <w:rPr>
                        <w:color w:val="000000"/>
                      </w:rPr>
                      <w:t>отсутствие оплаты</w:t>
                    </w:r>
                  </w:p>
                </w:txbxContent>
              </v:textbox>
            </v:shape>
            <v:line id="_x0000_s1133" style="position:absolute" from="4562,3861" to="12122,3861">
              <v:stroke endarrow="block"/>
            </v:line>
            <v:shape id="_x0000_s1134" type="#_x0000_t202" style="position:absolute;left:4202;top:3501;width:5220;height:540" filled="f" stroked="f">
              <v:textbox style="mso-next-textbox:#_x0000_s1134">
                <w:txbxContent>
                  <w:p w:rsidR="001E15F0" w:rsidRPr="001E44A8" w:rsidRDefault="001E15F0" w:rsidP="001E15F0">
                    <w:pPr>
                      <w:spacing w:after="0" w:line="240" w:lineRule="auto"/>
                      <w:jc w:val="center"/>
                    </w:pPr>
                    <w:r>
                      <w:rPr>
                        <w:color w:val="000000"/>
                      </w:rPr>
                      <w:t xml:space="preserve">    Х-</w:t>
                    </w:r>
                    <w:r>
                      <w:rPr>
                        <w:color w:val="000000"/>
                        <w:lang w:val="en-US"/>
                      </w:rPr>
                      <w:t xml:space="preserve">3: </w:t>
                    </w:r>
                    <w:r>
                      <w:t xml:space="preserve">Уведомление </w:t>
                    </w:r>
                    <w:r w:rsidRPr="00487794">
                      <w:t xml:space="preserve">(Приложение </w:t>
                    </w:r>
                    <w:r>
                      <w:t>Е</w:t>
                    </w:r>
                    <w:r w:rsidRPr="00487794">
                      <w:t>)</w:t>
                    </w:r>
                  </w:p>
                  <w:p w:rsidR="001E15F0" w:rsidRPr="001E44A8" w:rsidRDefault="001E15F0" w:rsidP="001E15F0">
                    <w:pPr>
                      <w:spacing w:before="120" w:after="0" w:line="240" w:lineRule="auto"/>
                      <w:ind w:left="-270" w:right="-18" w:firstLine="720"/>
                      <w:rPr>
                        <w:color w:val="000000"/>
                      </w:rPr>
                    </w:pPr>
                  </w:p>
                </w:txbxContent>
              </v:textbox>
            </v:shape>
            <v:line id="_x0000_s1135" style="position:absolute" from="4562,4221" to="12122,4221">
              <v:stroke endarrow="block"/>
            </v:line>
            <v:shape id="_x0000_s1136" type="#_x0000_t202" style="position:absolute;left:4922;top:3861;width:6660;height:540" filled="f" stroked="f">
              <v:textbox style="mso-next-textbox:#_x0000_s1136">
                <w:txbxContent>
                  <w:p w:rsidR="001E15F0" w:rsidRPr="001E44A8" w:rsidRDefault="001E15F0" w:rsidP="001E15F0">
                    <w:pPr>
                      <w:spacing w:after="0" w:line="240" w:lineRule="auto"/>
                    </w:pPr>
                    <w:r>
                      <w:rPr>
                        <w:color w:val="000000"/>
                      </w:rPr>
                      <w:t xml:space="preserve">   Х</w:t>
                    </w:r>
                    <w:r w:rsidRPr="004B17DB">
                      <w:rPr>
                        <w:color w:val="000000"/>
                      </w:rPr>
                      <w:t xml:space="preserve">: </w:t>
                    </w:r>
                    <w:r>
                      <w:t xml:space="preserve">Ограничение и составление акта </w:t>
                    </w:r>
                    <w:r w:rsidRPr="00487794">
                      <w:t xml:space="preserve">(Приложение </w:t>
                    </w:r>
                    <w:r>
                      <w:t>Ж</w:t>
                    </w:r>
                    <w:r w:rsidRPr="00487794">
                      <w:t>)</w:t>
                    </w:r>
                  </w:p>
                  <w:p w:rsidR="001E15F0" w:rsidRPr="001E44A8" w:rsidRDefault="001E15F0" w:rsidP="001E15F0">
                    <w:pPr>
                      <w:spacing w:before="120" w:after="0" w:line="240" w:lineRule="auto"/>
                      <w:ind w:left="-270" w:right="-18" w:firstLine="720"/>
                      <w:rPr>
                        <w:color w:val="000000"/>
                      </w:rPr>
                    </w:pPr>
                  </w:p>
                </w:txbxContent>
              </v:textbox>
            </v:shape>
            <v:shape id="_x0000_s1137" type="#_x0000_t202" style="position:absolute;left:4742;top:4041;width:3960;height:540" filled="f" stroked="f">
              <v:textbox style="mso-next-textbox:#_x0000_s1137">
                <w:txbxContent>
                  <w:p w:rsidR="001E15F0" w:rsidRPr="001E44A8" w:rsidRDefault="001E15F0" w:rsidP="001E15F0">
                    <w:pPr>
                      <w:spacing w:before="120" w:after="0" w:line="240" w:lineRule="auto"/>
                      <w:ind w:right="-18"/>
                      <w:rPr>
                        <w:color w:val="000000"/>
                      </w:rPr>
                    </w:pPr>
                    <w:r>
                      <w:rPr>
                        <w:color w:val="000000"/>
                      </w:rPr>
                      <w:t>Х</w:t>
                    </w:r>
                    <w:r>
                      <w:rPr>
                        <w:color w:val="000000"/>
                        <w:lang w:val="en-US"/>
                      </w:rPr>
                      <w:t xml:space="preserve">+31: </w:t>
                    </w:r>
                    <w:r>
                      <w:rPr>
                        <w:color w:val="000000"/>
                      </w:rPr>
                      <w:t>отсутствие оплаты</w:t>
                    </w:r>
                  </w:p>
                </w:txbxContent>
              </v:textbox>
            </v:shape>
            <v:shape id="_x0000_s1138" type="#_x0000_t202" style="position:absolute;left:4922;top:4581;width:6840;height:540" filled="f" stroked="f">
              <v:textbox style="mso-next-textbox:#_x0000_s1138">
                <w:txbxContent>
                  <w:p w:rsidR="001E15F0" w:rsidRPr="001E44A8" w:rsidRDefault="001E15F0" w:rsidP="001E15F0">
                    <w:pPr>
                      <w:spacing w:after="0" w:line="240" w:lineRule="auto"/>
                    </w:pPr>
                    <w:r>
                      <w:rPr>
                        <w:color w:val="000000"/>
                      </w:rPr>
                      <w:t xml:space="preserve">   </w:t>
                    </w:r>
                    <w:r>
                      <w:rPr>
                        <w:color w:val="000000"/>
                        <w:lang w:val="en-US"/>
                      </w:rPr>
                      <w:t>Y</w:t>
                    </w:r>
                    <w:r w:rsidRPr="004B17DB">
                      <w:rPr>
                        <w:color w:val="000000"/>
                      </w:rPr>
                      <w:t xml:space="preserve">: </w:t>
                    </w:r>
                    <w:r>
                      <w:t xml:space="preserve">Отключение ГВС и составление акта </w:t>
                    </w:r>
                    <w:r w:rsidRPr="00487794">
                      <w:t xml:space="preserve">(Приложение </w:t>
                    </w:r>
                    <w:r>
                      <w:t>И</w:t>
                    </w:r>
                    <w:r w:rsidRPr="00487794">
                      <w:t>)</w:t>
                    </w:r>
                  </w:p>
                  <w:p w:rsidR="001E15F0" w:rsidRPr="001E44A8" w:rsidRDefault="001E15F0" w:rsidP="001E15F0">
                    <w:pPr>
                      <w:spacing w:before="120" w:after="0" w:line="240" w:lineRule="auto"/>
                      <w:ind w:left="-270" w:right="-18" w:firstLine="720"/>
                      <w:rPr>
                        <w:color w:val="000000"/>
                      </w:rPr>
                    </w:pPr>
                  </w:p>
                </w:txbxContent>
              </v:textbox>
            </v:shape>
            <v:line id="_x0000_s1139" style="position:absolute;flip:x" from="4562,4581" to="12122,4581">
              <v:stroke endarrow="block"/>
            </v:line>
            <v:line id="_x0000_s1140" style="position:absolute" from="4562,4941" to="12122,4941">
              <v:stroke endarrow="block"/>
            </v:line>
            <v:shape id="_x0000_s1141" type="#_x0000_t202" style="position:absolute;left:1142;top:1163;width:14400;height:900" filled="f" stroked="f">
              <v:textbox style="mso-next-textbox:#_x0000_s1141">
                <w:txbxContent>
                  <w:p w:rsidR="001E15F0" w:rsidRDefault="001E15F0" w:rsidP="001E15F0">
                    <w:pPr>
                      <w:spacing w:after="0" w:line="240" w:lineRule="auto"/>
                      <w:ind w:left="450" w:right="-18"/>
                      <w:jc w:val="center"/>
                      <w:rPr>
                        <w:sz w:val="28"/>
                        <w:szCs w:val="28"/>
                      </w:rPr>
                    </w:pPr>
                    <w:r>
                      <w:rPr>
                        <w:sz w:val="28"/>
                        <w:szCs w:val="28"/>
                      </w:rPr>
                      <w:t>Схема порядка ввода ограничений (отключений) подачи тепловой энергии</w:t>
                    </w:r>
                    <w:r w:rsidRPr="00BB71D1">
                      <w:rPr>
                        <w:sz w:val="28"/>
                        <w:szCs w:val="28"/>
                      </w:rPr>
                      <w:t xml:space="preserve"> </w:t>
                    </w:r>
                    <w:r>
                      <w:rPr>
                        <w:sz w:val="28"/>
                        <w:szCs w:val="28"/>
                      </w:rPr>
                      <w:t xml:space="preserve">потребителям, указанным в п. </w:t>
                    </w:r>
                    <w:r w:rsidRPr="007A238E">
                      <w:rPr>
                        <w:sz w:val="28"/>
                        <w:szCs w:val="28"/>
                      </w:rPr>
                      <w:t>3</w:t>
                    </w:r>
                    <w:r>
                      <w:rPr>
                        <w:sz w:val="28"/>
                        <w:szCs w:val="28"/>
                      </w:rPr>
                      <w:t>.</w:t>
                    </w:r>
                    <w:r w:rsidRPr="00462018">
                      <w:rPr>
                        <w:sz w:val="28"/>
                        <w:szCs w:val="28"/>
                      </w:rPr>
                      <w:t>4</w:t>
                    </w:r>
                    <w:r>
                      <w:rPr>
                        <w:sz w:val="28"/>
                        <w:szCs w:val="28"/>
                      </w:rPr>
                      <w:t xml:space="preserve"> </w:t>
                    </w:r>
                    <w:r w:rsidRPr="00AC482C">
                      <w:rPr>
                        <w:sz w:val="28"/>
                        <w:szCs w:val="28"/>
                      </w:rPr>
                      <w:t>настоящего</w:t>
                    </w:r>
                    <w:r>
                      <w:rPr>
                        <w:sz w:val="28"/>
                        <w:szCs w:val="28"/>
                      </w:rPr>
                      <w:t xml:space="preserve"> регламента</w:t>
                    </w:r>
                  </w:p>
                  <w:p w:rsidR="001E15F0" w:rsidRDefault="001E15F0" w:rsidP="001E15F0">
                    <w:pPr>
                      <w:spacing w:after="0" w:line="240" w:lineRule="auto"/>
                      <w:jc w:val="center"/>
                    </w:pPr>
                  </w:p>
                </w:txbxContent>
              </v:textbox>
            </v:shape>
            <v:shape id="_x0000_s1142" type="#_x0000_t202" style="position:absolute;left:1142;top:441;width:14400;height:996" filled="f" stroked="f">
              <v:textbox style="mso-next-textbox:#_x0000_s1142">
                <w:txbxContent>
                  <w:p w:rsidR="001E15F0" w:rsidRDefault="001E15F0" w:rsidP="001E15F0">
                    <w:pPr>
                      <w:spacing w:after="0" w:line="240" w:lineRule="auto"/>
                      <w:ind w:left="448" w:right="-17"/>
                      <w:jc w:val="center"/>
                      <w:rPr>
                        <w:sz w:val="28"/>
                        <w:szCs w:val="28"/>
                      </w:rPr>
                    </w:pPr>
                    <w:r>
                      <w:rPr>
                        <w:b/>
                        <w:sz w:val="28"/>
                        <w:szCs w:val="28"/>
                      </w:rPr>
                      <w:t>Приложение Ф</w:t>
                    </w:r>
                  </w:p>
                  <w:p w:rsidR="001E15F0" w:rsidRPr="00943C08" w:rsidRDefault="001E15F0" w:rsidP="001E15F0">
                    <w:pPr>
                      <w:spacing w:after="0" w:line="240" w:lineRule="auto"/>
                      <w:ind w:left="448" w:right="-17"/>
                      <w:jc w:val="center"/>
                      <w:rPr>
                        <w:sz w:val="28"/>
                        <w:szCs w:val="28"/>
                      </w:rPr>
                    </w:pPr>
                    <w:r>
                      <w:rPr>
                        <w:sz w:val="28"/>
                        <w:szCs w:val="28"/>
                      </w:rPr>
                      <w:t>(справочное)</w:t>
                    </w:r>
                  </w:p>
                  <w:p w:rsidR="001E15F0" w:rsidRDefault="001E15F0" w:rsidP="001E15F0">
                    <w:pPr>
                      <w:spacing w:after="0" w:line="240" w:lineRule="auto"/>
                      <w:jc w:val="center"/>
                    </w:pPr>
                  </w:p>
                </w:txbxContent>
              </v:textbox>
            </v:shape>
          </v:group>
        </w:pict>
      </w:r>
    </w:p>
    <w:p w:rsidR="001E15F0" w:rsidRDefault="001E15F0" w:rsidP="001E15F0">
      <w:pPr>
        <w:rPr>
          <w:rFonts w:ascii="Times New Roman" w:hAnsi="Times New Roman" w:cs="Times New Roman"/>
        </w:rPr>
      </w:pPr>
    </w:p>
    <w:p w:rsidR="001E15F0" w:rsidRDefault="001E15F0" w:rsidP="001E15F0">
      <w:pPr>
        <w:rPr>
          <w:rFonts w:ascii="Times New Roman" w:hAnsi="Times New Roman" w:cs="Times New Roman"/>
        </w:rPr>
      </w:pPr>
    </w:p>
    <w:p w:rsidR="001E15F0" w:rsidRDefault="001E15F0" w:rsidP="001E15F0">
      <w:pPr>
        <w:rPr>
          <w:rFonts w:ascii="Times New Roman" w:hAnsi="Times New Roman" w:cs="Times New Roman"/>
        </w:rPr>
      </w:pPr>
    </w:p>
    <w:p w:rsidR="001E15F0" w:rsidRDefault="001E15F0" w:rsidP="001E15F0">
      <w:pPr>
        <w:rPr>
          <w:rFonts w:ascii="Times New Roman" w:hAnsi="Times New Roman" w:cs="Times New Roman"/>
        </w:rPr>
      </w:pPr>
    </w:p>
    <w:p w:rsidR="001E15F0" w:rsidRDefault="001E15F0" w:rsidP="001E15F0">
      <w:pPr>
        <w:rPr>
          <w:rFonts w:ascii="Times New Roman" w:hAnsi="Times New Roman" w:cs="Times New Roman"/>
        </w:rPr>
      </w:pPr>
    </w:p>
    <w:p w:rsidR="001E15F0" w:rsidRDefault="001E15F0" w:rsidP="001E15F0">
      <w:pPr>
        <w:rPr>
          <w:rFonts w:ascii="Times New Roman" w:hAnsi="Times New Roman" w:cs="Times New Roman"/>
        </w:rPr>
      </w:pPr>
    </w:p>
    <w:p w:rsidR="001E15F0" w:rsidRDefault="001E15F0" w:rsidP="001E15F0">
      <w:pPr>
        <w:rPr>
          <w:rFonts w:ascii="Times New Roman" w:hAnsi="Times New Roman" w:cs="Times New Roman"/>
        </w:rPr>
      </w:pPr>
    </w:p>
    <w:p w:rsidR="001E15F0" w:rsidRDefault="001E15F0" w:rsidP="001E15F0">
      <w:pPr>
        <w:rPr>
          <w:rFonts w:ascii="Times New Roman" w:hAnsi="Times New Roman" w:cs="Times New Roman"/>
        </w:rPr>
      </w:pPr>
    </w:p>
    <w:p w:rsidR="001E15F0" w:rsidRDefault="001E15F0" w:rsidP="001E15F0">
      <w:pPr>
        <w:rPr>
          <w:rFonts w:ascii="Times New Roman" w:hAnsi="Times New Roman" w:cs="Times New Roman"/>
        </w:rPr>
      </w:pPr>
    </w:p>
    <w:p w:rsidR="001E15F0" w:rsidRDefault="001E15F0" w:rsidP="001E15F0">
      <w:pPr>
        <w:rPr>
          <w:rFonts w:ascii="Times New Roman" w:hAnsi="Times New Roman" w:cs="Times New Roman"/>
        </w:rPr>
      </w:pPr>
    </w:p>
    <w:p w:rsidR="001E15F0" w:rsidRDefault="001E15F0" w:rsidP="001E15F0">
      <w:pPr>
        <w:rPr>
          <w:rFonts w:ascii="Times New Roman" w:hAnsi="Times New Roman" w:cs="Times New Roman"/>
        </w:rPr>
      </w:pPr>
    </w:p>
    <w:p w:rsidR="001E15F0" w:rsidRPr="00294689" w:rsidRDefault="001E15F0" w:rsidP="001E15F0">
      <w:pPr>
        <w:spacing w:after="0" w:line="240" w:lineRule="auto"/>
        <w:outlineLvl w:val="0"/>
        <w:rPr>
          <w:b/>
        </w:rPr>
      </w:pPr>
      <w:r w:rsidRPr="00294689">
        <w:rPr>
          <w:b/>
        </w:rPr>
        <w:t>Условные обозначения:</w:t>
      </w:r>
    </w:p>
    <w:p w:rsidR="001E15F0" w:rsidRPr="00294689" w:rsidRDefault="001E15F0" w:rsidP="001E15F0">
      <w:pPr>
        <w:spacing w:after="0" w:line="240" w:lineRule="auto"/>
      </w:pPr>
      <w:r w:rsidRPr="00294689">
        <w:t>На схемах отражены максимально возможные сроки событий.</w:t>
      </w:r>
    </w:p>
    <w:p w:rsidR="001E15F0" w:rsidRPr="00294689" w:rsidRDefault="001E15F0" w:rsidP="001E15F0">
      <w:pPr>
        <w:spacing w:after="0" w:line="240" w:lineRule="auto"/>
      </w:pPr>
      <w:r w:rsidRPr="00294689">
        <w:rPr>
          <w:lang w:val="en-US"/>
        </w:rPr>
        <w:t>D</w:t>
      </w:r>
      <w:r w:rsidRPr="00294689">
        <w:tab/>
        <w:t xml:space="preserve">- день возникновения дебиторской задолженности, необходимой для </w:t>
      </w:r>
      <w:r w:rsidRPr="00294689">
        <w:rPr>
          <w:snapToGrid w:val="0"/>
          <w:color w:val="000000"/>
        </w:rPr>
        <w:t>ввода ограничений подачи тепловой энергии</w:t>
      </w:r>
    </w:p>
    <w:p w:rsidR="001E15F0" w:rsidRPr="00294689" w:rsidRDefault="001E15F0" w:rsidP="001E15F0">
      <w:pPr>
        <w:spacing w:after="0" w:line="240" w:lineRule="auto"/>
      </w:pPr>
      <w:r w:rsidRPr="00294689">
        <w:t>Х</w:t>
      </w:r>
      <w:r w:rsidRPr="00294689">
        <w:tab/>
        <w:t xml:space="preserve">- день, на который планируется </w:t>
      </w:r>
      <w:r w:rsidRPr="00294689">
        <w:rPr>
          <w:snapToGrid w:val="0"/>
          <w:color w:val="000000"/>
        </w:rPr>
        <w:t>ввод ограничений подачи тепловой энергии</w:t>
      </w:r>
    </w:p>
    <w:p w:rsidR="001E15F0" w:rsidRPr="00294689" w:rsidRDefault="001E15F0" w:rsidP="001E15F0">
      <w:pPr>
        <w:spacing w:after="0" w:line="240" w:lineRule="auto"/>
      </w:pPr>
      <w:r w:rsidRPr="00294689">
        <w:rPr>
          <w:lang w:val="en-US"/>
        </w:rPr>
        <w:t>Y</w:t>
      </w:r>
      <w:r w:rsidRPr="00294689">
        <w:tab/>
        <w:t xml:space="preserve">- день, на который планируется </w:t>
      </w:r>
      <w:r w:rsidRPr="00294689">
        <w:rPr>
          <w:snapToGrid w:val="0"/>
          <w:color w:val="000000"/>
        </w:rPr>
        <w:t>прекращение подачи тепловой энергии</w:t>
      </w:r>
      <w:r w:rsidRPr="00294689">
        <w:t xml:space="preserve"> </w:t>
      </w:r>
    </w:p>
    <w:p w:rsidR="001E15F0" w:rsidRPr="00294689" w:rsidRDefault="001E15F0" w:rsidP="001E15F0">
      <w:pPr>
        <w:pStyle w:val="a9"/>
        <w:jc w:val="left"/>
        <w:rPr>
          <w:b w:val="0"/>
          <w:bCs w:val="0"/>
          <w:sz w:val="24"/>
        </w:rPr>
      </w:pPr>
      <w:r w:rsidRPr="00294689">
        <w:rPr>
          <w:noProof/>
        </w:rPr>
        <w:pict>
          <v:line id="_x0000_s1143" style="position:absolute;z-index:251671552" from="0,10.8pt" to="27pt,10.8pt">
            <v:stroke endarrow="block"/>
          </v:line>
        </w:pict>
      </w:r>
      <w:r w:rsidRPr="00294689">
        <w:tab/>
        <w:t xml:space="preserve">- </w:t>
      </w:r>
      <w:r w:rsidRPr="00294689">
        <w:rPr>
          <w:b w:val="0"/>
          <w:sz w:val="24"/>
        </w:rPr>
        <w:t xml:space="preserve">действия </w:t>
      </w:r>
      <w:r w:rsidRPr="00294689">
        <w:rPr>
          <w:b w:val="0"/>
          <w:bCs w:val="0"/>
          <w:sz w:val="24"/>
        </w:rPr>
        <w:t xml:space="preserve">при прекращении или ограничении подачи </w:t>
      </w:r>
      <w:r w:rsidRPr="00294689">
        <w:rPr>
          <w:b w:val="0"/>
          <w:snapToGrid w:val="0"/>
          <w:color w:val="000000"/>
          <w:sz w:val="24"/>
        </w:rPr>
        <w:t>тепловой энергии</w:t>
      </w:r>
      <w:r w:rsidRPr="00294689">
        <w:rPr>
          <w:b w:val="0"/>
          <w:bCs w:val="0"/>
          <w:sz w:val="24"/>
        </w:rPr>
        <w:t xml:space="preserve"> </w:t>
      </w:r>
    </w:p>
    <w:p w:rsidR="001E15F0" w:rsidRDefault="001E15F0" w:rsidP="001E15F0">
      <w:pPr>
        <w:spacing w:after="0" w:line="240" w:lineRule="auto"/>
        <w:rPr>
          <w:rFonts w:ascii="Times New Roman" w:hAnsi="Times New Roman" w:cs="Times New Roman"/>
        </w:rPr>
      </w:pPr>
    </w:p>
    <w:p w:rsidR="001E15F0" w:rsidRDefault="001E15F0" w:rsidP="001E15F0">
      <w:pPr>
        <w:rPr>
          <w:rFonts w:ascii="Times New Roman" w:hAnsi="Times New Roman" w:cs="Times New Roman"/>
        </w:rPr>
      </w:pPr>
    </w:p>
    <w:p w:rsidR="001E15F0" w:rsidRDefault="001E15F0" w:rsidP="001E15F0">
      <w:pPr>
        <w:rPr>
          <w:rFonts w:ascii="Times New Roman" w:hAnsi="Times New Roman" w:cs="Times New Roman"/>
        </w:rPr>
      </w:pPr>
    </w:p>
    <w:p w:rsidR="001E15F0" w:rsidRDefault="00232EF8" w:rsidP="00232EF8">
      <w:pPr>
        <w:rPr>
          <w:rFonts w:ascii="Times New Roman" w:hAnsi="Times New Roman" w:cs="Times New Roman"/>
        </w:rPr>
      </w:pPr>
      <w:r w:rsidRPr="00294689">
        <w:rPr>
          <w:noProof/>
        </w:rPr>
      </w:r>
      <w:r w:rsidRPr="00294689">
        <w:pict>
          <v:group id="_x0000_s1060" editas="canvas" style="width:10in;height:306pt;mso-position-horizontal-relative:char;mso-position-vertical-relative:line" coordorigin="1142,801" coordsize="14400,6120">
            <o:lock v:ext="edit" aspectratio="t"/>
            <v:shape id="_x0000_s1061" type="#_x0000_t75" style="position:absolute;left:1142;top:801;width:14400;height:6120" o:preferrelative="f">
              <v:fill o:detectmouseclick="t"/>
              <v:path o:extrusionok="t" o:connecttype="none"/>
              <o:lock v:ext="edit" text="t"/>
            </v:shape>
            <v:shape id="_x0000_s1062" type="#_x0000_t202" style="position:absolute;left:1142;top:2421;width:3420;height:1620">
              <v:textbox style="mso-next-textbox:#_x0000_s1062">
                <w:txbxContent>
                  <w:p w:rsidR="00232EF8" w:rsidRDefault="00232EF8" w:rsidP="00232EF8">
                    <w:pPr>
                      <w:jc w:val="center"/>
                    </w:pPr>
                  </w:p>
                  <w:p w:rsidR="00232EF8" w:rsidRDefault="00232EF8" w:rsidP="00232EF8">
                    <w:pPr>
                      <w:jc w:val="center"/>
                    </w:pPr>
                    <w:r>
                      <w:t>Энергоснабжающая организация</w:t>
                    </w:r>
                  </w:p>
                  <w:p w:rsidR="00232EF8" w:rsidRDefault="00232EF8" w:rsidP="00232EF8">
                    <w:pPr>
                      <w:jc w:val="center"/>
                    </w:pPr>
                  </w:p>
                </w:txbxContent>
              </v:textbox>
            </v:shape>
            <v:shape id="_x0000_s1063" type="#_x0000_t202" style="position:absolute;left:12122;top:2601;width:3420;height:1440">
              <v:textbox style="mso-next-textbox:#_x0000_s1063">
                <w:txbxContent>
                  <w:p w:rsidR="00232EF8" w:rsidRDefault="00232EF8" w:rsidP="00232EF8">
                    <w:pPr>
                      <w:jc w:val="center"/>
                    </w:pPr>
                  </w:p>
                  <w:p w:rsidR="00232EF8" w:rsidRDefault="00232EF8" w:rsidP="00232EF8">
                    <w:pPr>
                      <w:jc w:val="center"/>
                    </w:pPr>
                    <w:r>
                      <w:t xml:space="preserve">Потребитель, погасивший задолженность </w:t>
                    </w:r>
                  </w:p>
                </w:txbxContent>
              </v:textbox>
            </v:shape>
            <v:line id="_x0000_s1064" style="position:absolute;flip:x" from="4562,2781" to="12122,2781">
              <v:stroke endarrow="block"/>
            </v:line>
            <v:shape id="_x0000_s1065" type="#_x0000_t202" style="position:absolute;left:4562;top:2781;width:7020;height:540" filled="f" stroked="f">
              <v:textbox style="mso-next-textbox:#_x0000_s1065">
                <w:txbxContent>
                  <w:p w:rsidR="00232EF8" w:rsidRPr="001E44A8" w:rsidRDefault="00232EF8" w:rsidP="00232EF8">
                    <w:r>
                      <w:t xml:space="preserve">  </w:t>
                    </w:r>
                    <w:r>
                      <w:rPr>
                        <w:lang w:val="en-US"/>
                      </w:rPr>
                      <w:t>Z</w:t>
                    </w:r>
                    <w:r w:rsidRPr="002E672B">
                      <w:t>-1</w:t>
                    </w:r>
                    <w:r w:rsidRPr="00C82EC4">
                      <w:t xml:space="preserve">: </w:t>
                    </w:r>
                    <w:r>
                      <w:t xml:space="preserve">Письменное обращение о </w:t>
                    </w:r>
                    <w:r w:rsidRPr="009C450B">
                      <w:t>возобновление подачи</w:t>
                    </w:r>
                    <w:r>
                      <w:t xml:space="preserve"> т/э</w:t>
                    </w:r>
                  </w:p>
                  <w:p w:rsidR="00232EF8" w:rsidRPr="001E44A8" w:rsidRDefault="00232EF8" w:rsidP="00232EF8">
                    <w:pPr>
                      <w:jc w:val="center"/>
                    </w:pPr>
                  </w:p>
                </w:txbxContent>
              </v:textbox>
            </v:shape>
            <v:shape id="_x0000_s1066" type="#_x0000_t202" style="position:absolute;left:4562;top:2241;width:7740;height:540" filled="f" stroked="f">
              <v:textbox style="mso-next-textbox:#_x0000_s1066">
                <w:txbxContent>
                  <w:p w:rsidR="00232EF8" w:rsidRPr="00F05449" w:rsidRDefault="00232EF8" w:rsidP="00232EF8">
                    <w:pPr>
                      <w:spacing w:before="120"/>
                      <w:ind w:right="-18"/>
                      <w:rPr>
                        <w:color w:val="000000"/>
                      </w:rPr>
                    </w:pPr>
                    <w:r>
                      <w:rPr>
                        <w:color w:val="000000"/>
                      </w:rPr>
                      <w:t xml:space="preserve">  </w:t>
                    </w:r>
                    <w:r>
                      <w:rPr>
                        <w:color w:val="000000"/>
                        <w:lang w:val="en-US"/>
                      </w:rPr>
                      <w:t>Z</w:t>
                    </w:r>
                    <w:r w:rsidRPr="002E672B">
                      <w:rPr>
                        <w:color w:val="000000"/>
                      </w:rPr>
                      <w:t>-1</w:t>
                    </w:r>
                    <w:r w:rsidRPr="00462018">
                      <w:rPr>
                        <w:color w:val="000000"/>
                      </w:rPr>
                      <w:t xml:space="preserve">: </w:t>
                    </w:r>
                    <w:r>
                      <w:rPr>
                        <w:color w:val="000000"/>
                      </w:rPr>
                      <w:t xml:space="preserve">Полное погашение задолженности </w:t>
                    </w:r>
                    <w:r>
                      <w:t>(</w:t>
                    </w:r>
                    <w:r w:rsidRPr="009C450B">
                      <w:t>согл</w:t>
                    </w:r>
                    <w:r>
                      <w:t>.</w:t>
                    </w:r>
                    <w:r w:rsidRPr="009C450B">
                      <w:t xml:space="preserve"> об </w:t>
                    </w:r>
                    <w:r>
                      <w:t xml:space="preserve">ее </w:t>
                    </w:r>
                    <w:r w:rsidRPr="009C450B">
                      <w:t>урегулировании</w:t>
                    </w:r>
                    <w:r>
                      <w:t xml:space="preserve">) </w:t>
                    </w:r>
                    <w:r w:rsidRPr="009C450B">
                      <w:t>регулированиилженности</w:t>
                    </w:r>
                  </w:p>
                </w:txbxContent>
              </v:textbox>
            </v:shape>
            <v:line id="_x0000_s1067" style="position:absolute;flip:x" from="4562,3501" to="12122,3502">
              <v:stroke endarrow="block"/>
            </v:line>
            <v:shape id="_x0000_s1068" type="#_x0000_t202" style="position:absolute;left:4562;top:2961;width:7740;height:540" filled="f" stroked="f">
              <v:textbox style="mso-next-textbox:#_x0000_s1068">
                <w:txbxContent>
                  <w:p w:rsidR="00232EF8" w:rsidRPr="001E44A8" w:rsidRDefault="00232EF8" w:rsidP="00232EF8">
                    <w:pPr>
                      <w:spacing w:before="120"/>
                      <w:ind w:right="-18"/>
                      <w:rPr>
                        <w:color w:val="000000"/>
                      </w:rPr>
                    </w:pPr>
                    <w:r w:rsidRPr="000D008A">
                      <w:rPr>
                        <w:color w:val="000000"/>
                      </w:rPr>
                      <w:t xml:space="preserve">  </w:t>
                    </w:r>
                    <w:r>
                      <w:rPr>
                        <w:color w:val="000000"/>
                        <w:lang w:val="en-US"/>
                      </w:rPr>
                      <w:t>Z</w:t>
                    </w:r>
                    <w:r w:rsidRPr="002E672B">
                      <w:rPr>
                        <w:color w:val="000000"/>
                      </w:rPr>
                      <w:t xml:space="preserve">-1: </w:t>
                    </w:r>
                    <w:r>
                      <w:t>О</w:t>
                    </w:r>
                    <w:r w:rsidRPr="009C450B">
                      <w:t>плат</w:t>
                    </w:r>
                    <w:r>
                      <w:t>а</w:t>
                    </w:r>
                    <w:r w:rsidRPr="009C450B">
                      <w:t xml:space="preserve"> расходов на восстановлени</w:t>
                    </w:r>
                    <w:r>
                      <w:t>е</w:t>
                    </w:r>
                    <w:r w:rsidRPr="009C450B">
                      <w:t xml:space="preserve"> теплоснабжения объектов</w:t>
                    </w:r>
                  </w:p>
                </w:txbxContent>
              </v:textbox>
            </v:shape>
            <v:line id="_x0000_s1069" style="position:absolute" from="4562,3861" to="12122,3861">
              <v:stroke endarrow="block"/>
            </v:line>
            <v:shape id="_x0000_s1070" type="#_x0000_t202" style="position:absolute;left:4922;top:3501;width:7560;height:540" filled="f" stroked="f">
              <v:textbox style="mso-next-textbox:#_x0000_s1070">
                <w:txbxContent>
                  <w:p w:rsidR="00232EF8" w:rsidRPr="001E44A8" w:rsidRDefault="00232EF8" w:rsidP="00232EF8">
                    <w:pPr>
                      <w:rPr>
                        <w:color w:val="000000"/>
                      </w:rPr>
                    </w:pPr>
                    <w:r>
                      <w:rPr>
                        <w:color w:val="000000"/>
                        <w:lang w:val="en-US"/>
                      </w:rPr>
                      <w:t>Z</w:t>
                    </w:r>
                    <w:r w:rsidRPr="004B17DB">
                      <w:rPr>
                        <w:color w:val="000000"/>
                      </w:rPr>
                      <w:t xml:space="preserve">: </w:t>
                    </w:r>
                    <w:r>
                      <w:t xml:space="preserve">Возобновление подачи т/э и составление акта </w:t>
                    </w:r>
                    <w:r w:rsidRPr="00487794">
                      <w:t xml:space="preserve">(Приложение </w:t>
                    </w:r>
                    <w:r>
                      <w:t>П</w:t>
                    </w:r>
                    <w:r w:rsidRPr="00487794">
                      <w:t>)</w:t>
                    </w:r>
                  </w:p>
                </w:txbxContent>
              </v:textbox>
            </v:shape>
            <v:line id="_x0000_s1071" style="position:absolute;flip:x" from="4562,3141" to="12122,3142">
              <v:stroke endarrow="block"/>
            </v:line>
            <v:shape id="_x0000_s1072" type="#_x0000_t202" style="position:absolute;left:1682;top:1521;width:13500;height:540" filled="f" stroked="f">
              <v:textbox style="mso-next-textbox:#_x0000_s1072">
                <w:txbxContent>
                  <w:p w:rsidR="00232EF8" w:rsidRPr="002E2900" w:rsidRDefault="00232EF8" w:rsidP="00232EF8">
                    <w:pPr>
                      <w:ind w:left="450" w:right="-18"/>
                      <w:jc w:val="center"/>
                      <w:rPr>
                        <w:sz w:val="28"/>
                        <w:szCs w:val="28"/>
                      </w:rPr>
                    </w:pPr>
                    <w:r w:rsidRPr="002E2900">
                      <w:rPr>
                        <w:sz w:val="28"/>
                        <w:szCs w:val="28"/>
                      </w:rPr>
                      <w:t>Схема порядка возобновления подачи тепловой энергии потребителям</w:t>
                    </w:r>
                  </w:p>
                  <w:p w:rsidR="00232EF8" w:rsidRDefault="00232EF8" w:rsidP="00232EF8">
                    <w:pPr>
                      <w:jc w:val="center"/>
                    </w:pPr>
                  </w:p>
                </w:txbxContent>
              </v:textbox>
            </v:shape>
            <v:shape id="_x0000_s1073" type="#_x0000_t202" style="position:absolute;left:1142;top:801;width:14400;height:1524" filled="f" stroked="f">
              <v:textbox style="mso-next-textbox:#_x0000_s1073">
                <w:txbxContent>
                  <w:p w:rsidR="00232EF8" w:rsidRDefault="00232EF8" w:rsidP="00232EF8">
                    <w:pPr>
                      <w:ind w:left="450" w:right="-18"/>
                      <w:jc w:val="center"/>
                      <w:rPr>
                        <w:sz w:val="28"/>
                        <w:szCs w:val="28"/>
                      </w:rPr>
                    </w:pPr>
                    <w:r w:rsidRPr="007D0CC3">
                      <w:rPr>
                        <w:b/>
                        <w:sz w:val="28"/>
                        <w:szCs w:val="28"/>
                      </w:rPr>
                      <w:t xml:space="preserve">Приложение </w:t>
                    </w:r>
                    <w:r>
                      <w:rPr>
                        <w:b/>
                        <w:sz w:val="28"/>
                        <w:szCs w:val="28"/>
                      </w:rPr>
                      <w:t>Х</w:t>
                    </w:r>
                  </w:p>
                  <w:p w:rsidR="00232EF8" w:rsidRPr="00232EF8" w:rsidRDefault="00232EF8" w:rsidP="00232EF8">
                    <w:pPr>
                      <w:ind w:left="450" w:right="-18"/>
                      <w:jc w:val="center"/>
                    </w:pPr>
                    <w:r w:rsidRPr="00232EF8">
                      <w:t>(справочное)</w:t>
                    </w:r>
                  </w:p>
                  <w:p w:rsidR="00232EF8" w:rsidRDefault="00232EF8" w:rsidP="00232EF8">
                    <w:pPr>
                      <w:ind w:left="450" w:right="-18"/>
                      <w:jc w:val="center"/>
                      <w:rPr>
                        <w:sz w:val="28"/>
                        <w:szCs w:val="28"/>
                      </w:rPr>
                    </w:pPr>
                  </w:p>
                  <w:p w:rsidR="00232EF8" w:rsidRDefault="00232EF8" w:rsidP="00232EF8">
                    <w:pPr>
                      <w:ind w:left="450" w:right="-18"/>
                      <w:jc w:val="center"/>
                      <w:rPr>
                        <w:sz w:val="28"/>
                        <w:szCs w:val="28"/>
                      </w:rPr>
                    </w:pPr>
                  </w:p>
                  <w:p w:rsidR="00232EF8" w:rsidRPr="00943C08" w:rsidRDefault="00232EF8" w:rsidP="00232EF8">
                    <w:pPr>
                      <w:ind w:left="450" w:right="-18"/>
                      <w:rPr>
                        <w:sz w:val="28"/>
                        <w:szCs w:val="28"/>
                      </w:rPr>
                    </w:pPr>
                  </w:p>
                  <w:p w:rsidR="00232EF8" w:rsidRDefault="00232EF8" w:rsidP="00232EF8">
                    <w:pPr>
                      <w:jc w:val="center"/>
                    </w:pPr>
                  </w:p>
                </w:txbxContent>
              </v:textbox>
            </v:shape>
            <w10:wrap type="none"/>
            <w10:anchorlock/>
          </v:group>
        </w:pict>
      </w:r>
    </w:p>
    <w:p w:rsidR="001E15F0" w:rsidRPr="001E15F0" w:rsidRDefault="001E15F0" w:rsidP="001E15F0">
      <w:pPr>
        <w:spacing w:after="0" w:line="240" w:lineRule="auto"/>
        <w:outlineLvl w:val="0"/>
        <w:rPr>
          <w:rFonts w:ascii="Times New Roman" w:hAnsi="Times New Roman" w:cs="Times New Roman"/>
          <w:b/>
        </w:rPr>
      </w:pPr>
      <w:r w:rsidRPr="001E15F0">
        <w:rPr>
          <w:rFonts w:ascii="Times New Roman" w:hAnsi="Times New Roman" w:cs="Times New Roman"/>
          <w:b/>
        </w:rPr>
        <w:t>Условные обозначения:</w:t>
      </w:r>
    </w:p>
    <w:p w:rsidR="001E15F0" w:rsidRPr="001E15F0" w:rsidRDefault="001E15F0" w:rsidP="001E15F0">
      <w:pPr>
        <w:spacing w:after="0" w:line="240" w:lineRule="auto"/>
        <w:rPr>
          <w:rFonts w:ascii="Times New Roman" w:hAnsi="Times New Roman" w:cs="Times New Roman"/>
        </w:rPr>
      </w:pPr>
      <w:r w:rsidRPr="001E15F0">
        <w:rPr>
          <w:rFonts w:ascii="Times New Roman" w:hAnsi="Times New Roman" w:cs="Times New Roman"/>
        </w:rPr>
        <w:t>На схемах отражены максимально возможные сроки событий.</w:t>
      </w:r>
    </w:p>
    <w:p w:rsidR="001E15F0" w:rsidRPr="001E15F0" w:rsidRDefault="001E15F0" w:rsidP="001E15F0">
      <w:pPr>
        <w:spacing w:after="0" w:line="240" w:lineRule="auto"/>
        <w:rPr>
          <w:rFonts w:ascii="Times New Roman" w:hAnsi="Times New Roman" w:cs="Times New Roman"/>
        </w:rPr>
      </w:pPr>
      <w:r w:rsidRPr="001E15F0">
        <w:rPr>
          <w:rFonts w:ascii="Times New Roman" w:hAnsi="Times New Roman" w:cs="Times New Roman"/>
          <w:lang w:val="en-US"/>
        </w:rPr>
        <w:t>Z</w:t>
      </w:r>
      <w:r w:rsidRPr="001E15F0">
        <w:rPr>
          <w:rFonts w:ascii="Times New Roman" w:hAnsi="Times New Roman" w:cs="Times New Roman"/>
        </w:rPr>
        <w:t xml:space="preserve"> </w:t>
      </w:r>
      <w:r w:rsidRPr="001E15F0">
        <w:rPr>
          <w:rFonts w:ascii="Times New Roman" w:hAnsi="Times New Roman" w:cs="Times New Roman"/>
        </w:rPr>
        <w:tab/>
        <w:t xml:space="preserve">- день, на который планируется </w:t>
      </w:r>
      <w:r w:rsidRPr="001E15F0">
        <w:rPr>
          <w:rFonts w:ascii="Times New Roman" w:hAnsi="Times New Roman" w:cs="Times New Roman"/>
          <w:snapToGrid w:val="0"/>
          <w:color w:val="000000"/>
        </w:rPr>
        <w:t>возобновление подачи тепловой энергии</w:t>
      </w:r>
      <w:r w:rsidRPr="001E15F0">
        <w:rPr>
          <w:rFonts w:ascii="Times New Roman" w:hAnsi="Times New Roman" w:cs="Times New Roman"/>
        </w:rPr>
        <w:t xml:space="preserve"> </w:t>
      </w:r>
    </w:p>
    <w:p w:rsidR="001E15F0" w:rsidRPr="001E15F0" w:rsidRDefault="001E15F0" w:rsidP="001E15F0">
      <w:pPr>
        <w:pStyle w:val="a9"/>
        <w:jc w:val="left"/>
        <w:rPr>
          <w:b w:val="0"/>
          <w:bCs w:val="0"/>
          <w:sz w:val="24"/>
        </w:rPr>
      </w:pPr>
      <w:r w:rsidRPr="001E15F0">
        <w:rPr>
          <w:noProof/>
        </w:rPr>
        <w:pict>
          <v:line id="_x0000_s1144" style="position:absolute;z-index:251673600" from="0,10.8pt" to="27pt,10.8pt">
            <v:stroke endarrow="block"/>
          </v:line>
        </w:pict>
      </w:r>
      <w:r w:rsidRPr="001E15F0">
        <w:tab/>
        <w:t xml:space="preserve">- </w:t>
      </w:r>
      <w:r w:rsidRPr="001E15F0">
        <w:rPr>
          <w:b w:val="0"/>
          <w:sz w:val="24"/>
        </w:rPr>
        <w:t xml:space="preserve">действия </w:t>
      </w:r>
      <w:r w:rsidRPr="001E15F0">
        <w:rPr>
          <w:b w:val="0"/>
          <w:bCs w:val="0"/>
          <w:sz w:val="24"/>
        </w:rPr>
        <w:t xml:space="preserve">при прекращении или ограничении подачи </w:t>
      </w:r>
      <w:r w:rsidRPr="001E15F0">
        <w:rPr>
          <w:b w:val="0"/>
          <w:snapToGrid w:val="0"/>
          <w:color w:val="000000"/>
          <w:sz w:val="24"/>
        </w:rPr>
        <w:t>тепловой энергии</w:t>
      </w:r>
      <w:r w:rsidRPr="001E15F0">
        <w:rPr>
          <w:b w:val="0"/>
          <w:bCs w:val="0"/>
          <w:sz w:val="24"/>
        </w:rPr>
        <w:t xml:space="preserve"> </w:t>
      </w:r>
    </w:p>
    <w:p w:rsidR="001E15F0" w:rsidRPr="001E15F0" w:rsidRDefault="001E15F0" w:rsidP="001E15F0">
      <w:pPr>
        <w:spacing w:after="0" w:line="240" w:lineRule="auto"/>
        <w:rPr>
          <w:rFonts w:ascii="Times New Roman" w:hAnsi="Times New Roman" w:cs="Times New Roman"/>
        </w:rPr>
      </w:pPr>
    </w:p>
    <w:p w:rsidR="00232EF8" w:rsidRPr="001E15F0" w:rsidRDefault="00232EF8" w:rsidP="001E15F0">
      <w:pPr>
        <w:ind w:firstLine="708"/>
        <w:rPr>
          <w:rFonts w:ascii="Times New Roman" w:hAnsi="Times New Roman" w:cs="Times New Roman"/>
        </w:rPr>
      </w:pPr>
    </w:p>
    <w:sectPr w:rsidR="00232EF8" w:rsidRPr="001E15F0" w:rsidSect="00232EF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9C3" w:rsidRDefault="000E69C3" w:rsidP="001E15F0">
      <w:pPr>
        <w:spacing w:after="0" w:line="240" w:lineRule="auto"/>
      </w:pPr>
      <w:r>
        <w:separator/>
      </w:r>
    </w:p>
  </w:endnote>
  <w:endnote w:type="continuationSeparator" w:id="1">
    <w:p w:rsidR="000E69C3" w:rsidRDefault="000E69C3" w:rsidP="001E1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9C3" w:rsidRDefault="000E69C3" w:rsidP="001E15F0">
      <w:pPr>
        <w:spacing w:after="0" w:line="240" w:lineRule="auto"/>
      </w:pPr>
      <w:r>
        <w:separator/>
      </w:r>
    </w:p>
  </w:footnote>
  <w:footnote w:type="continuationSeparator" w:id="1">
    <w:p w:rsidR="000E69C3" w:rsidRDefault="000E69C3" w:rsidP="001E15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11F35"/>
    <w:multiLevelType w:val="hybridMultilevel"/>
    <w:tmpl w:val="7626F42E"/>
    <w:lvl w:ilvl="0" w:tplc="E9A4C7A8">
      <w:start w:val="1"/>
      <w:numFmt w:val="bullet"/>
      <w:lvlText w:val="–"/>
      <w:lvlJc w:val="left"/>
      <w:pPr>
        <w:tabs>
          <w:tab w:val="num" w:pos="990"/>
        </w:tabs>
        <w:ind w:left="99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5BC3885"/>
    <w:multiLevelType w:val="multilevel"/>
    <w:tmpl w:val="EE5CF4A6"/>
    <w:lvl w:ilvl="0">
      <w:start w:val="1"/>
      <w:numFmt w:val="decimal"/>
      <w:lvlText w:val="%1"/>
      <w:lvlJc w:val="left"/>
      <w:pPr>
        <w:tabs>
          <w:tab w:val="num" w:pos="1424"/>
        </w:tabs>
        <w:ind w:left="1424" w:hanging="1320"/>
      </w:pPr>
      <w:rPr>
        <w:rFonts w:hint="default"/>
      </w:rPr>
    </w:lvl>
    <w:lvl w:ilvl="1">
      <w:start w:val="1"/>
      <w:numFmt w:val="decimal"/>
      <w:lvlText w:val="%1.%2"/>
      <w:lvlJc w:val="left"/>
      <w:pPr>
        <w:tabs>
          <w:tab w:val="num" w:pos="2400"/>
        </w:tabs>
        <w:ind w:left="2400" w:hanging="1320"/>
      </w:pPr>
      <w:rPr>
        <w:rFonts w:hint="default"/>
      </w:rPr>
    </w:lvl>
    <w:lvl w:ilvl="2">
      <w:start w:val="1"/>
      <w:numFmt w:val="decimal"/>
      <w:lvlText w:val="%1.%2.%3"/>
      <w:lvlJc w:val="left"/>
      <w:pPr>
        <w:tabs>
          <w:tab w:val="num" w:pos="2324"/>
        </w:tabs>
        <w:ind w:left="2324" w:hanging="1320"/>
      </w:pPr>
      <w:rPr>
        <w:rFonts w:hint="default"/>
      </w:rPr>
    </w:lvl>
    <w:lvl w:ilvl="3">
      <w:start w:val="1"/>
      <w:numFmt w:val="decimal"/>
      <w:lvlText w:val="%1.%2.%3.%4"/>
      <w:lvlJc w:val="left"/>
      <w:pPr>
        <w:tabs>
          <w:tab w:val="num" w:pos="2774"/>
        </w:tabs>
        <w:ind w:left="2774" w:hanging="1320"/>
      </w:pPr>
      <w:rPr>
        <w:rFonts w:hint="default"/>
      </w:rPr>
    </w:lvl>
    <w:lvl w:ilvl="4">
      <w:start w:val="1"/>
      <w:numFmt w:val="decimal"/>
      <w:lvlText w:val="%1.%2.%3.%4.%5"/>
      <w:lvlJc w:val="left"/>
      <w:pPr>
        <w:tabs>
          <w:tab w:val="num" w:pos="3224"/>
        </w:tabs>
        <w:ind w:left="3224" w:hanging="1320"/>
      </w:pPr>
      <w:rPr>
        <w:rFonts w:hint="default"/>
      </w:rPr>
    </w:lvl>
    <w:lvl w:ilvl="5">
      <w:start w:val="1"/>
      <w:numFmt w:val="decimal"/>
      <w:lvlText w:val="%1.%2.%3.%4.%5.%6"/>
      <w:lvlJc w:val="left"/>
      <w:pPr>
        <w:tabs>
          <w:tab w:val="num" w:pos="3674"/>
        </w:tabs>
        <w:ind w:left="3674" w:hanging="1320"/>
      </w:pPr>
      <w:rPr>
        <w:rFonts w:hint="default"/>
      </w:rPr>
    </w:lvl>
    <w:lvl w:ilvl="6">
      <w:start w:val="1"/>
      <w:numFmt w:val="decimal"/>
      <w:lvlText w:val="%1.%2.%3.%4.%5.%6.%7"/>
      <w:lvlJc w:val="left"/>
      <w:pPr>
        <w:tabs>
          <w:tab w:val="num" w:pos="4244"/>
        </w:tabs>
        <w:ind w:left="4244" w:hanging="1440"/>
      </w:pPr>
      <w:rPr>
        <w:rFonts w:hint="default"/>
      </w:rPr>
    </w:lvl>
    <w:lvl w:ilvl="7">
      <w:start w:val="1"/>
      <w:numFmt w:val="decimal"/>
      <w:lvlText w:val="%1.%2.%3.%4.%5.%6.%7.%8"/>
      <w:lvlJc w:val="left"/>
      <w:pPr>
        <w:tabs>
          <w:tab w:val="num" w:pos="4694"/>
        </w:tabs>
        <w:ind w:left="4694"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2">
    <w:nsid w:val="4158205F"/>
    <w:multiLevelType w:val="hybridMultilevel"/>
    <w:tmpl w:val="18B66206"/>
    <w:lvl w:ilvl="0" w:tplc="8BD61CC0">
      <w:start w:val="1"/>
      <w:numFmt w:val="decimal"/>
      <w:lvlText w:val="%1)"/>
      <w:lvlJc w:val="left"/>
      <w:pPr>
        <w:tabs>
          <w:tab w:val="num" w:pos="360"/>
        </w:tabs>
        <w:ind w:left="360" w:hanging="360"/>
      </w:pPr>
      <w:rPr>
        <w:rFonts w:ascii="Times New Roman" w:eastAsia="Times New Roman" w:hAnsi="Times New Roman" w:cs="Times New Roman"/>
      </w:rPr>
    </w:lvl>
    <w:lvl w:ilvl="1" w:tplc="53460C0E">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270"/>
        </w:tabs>
        <w:ind w:left="270" w:hanging="360"/>
      </w:pPr>
      <w:rPr>
        <w:rFonts w:ascii="Wingdings" w:hAnsi="Wingdings" w:hint="default"/>
      </w:rPr>
    </w:lvl>
    <w:lvl w:ilvl="3" w:tplc="04190001" w:tentative="1">
      <w:start w:val="1"/>
      <w:numFmt w:val="bullet"/>
      <w:lvlText w:val=""/>
      <w:lvlJc w:val="left"/>
      <w:pPr>
        <w:tabs>
          <w:tab w:val="num" w:pos="990"/>
        </w:tabs>
        <w:ind w:left="990" w:hanging="360"/>
      </w:pPr>
      <w:rPr>
        <w:rFonts w:ascii="Symbol" w:hAnsi="Symbol" w:hint="default"/>
      </w:rPr>
    </w:lvl>
    <w:lvl w:ilvl="4" w:tplc="04190003" w:tentative="1">
      <w:start w:val="1"/>
      <w:numFmt w:val="bullet"/>
      <w:lvlText w:val="o"/>
      <w:lvlJc w:val="left"/>
      <w:pPr>
        <w:tabs>
          <w:tab w:val="num" w:pos="1710"/>
        </w:tabs>
        <w:ind w:left="1710" w:hanging="360"/>
      </w:pPr>
      <w:rPr>
        <w:rFonts w:ascii="Courier New" w:hAnsi="Courier New" w:cs="Courier New" w:hint="default"/>
      </w:rPr>
    </w:lvl>
    <w:lvl w:ilvl="5" w:tplc="04190005" w:tentative="1">
      <w:start w:val="1"/>
      <w:numFmt w:val="bullet"/>
      <w:lvlText w:val=""/>
      <w:lvlJc w:val="left"/>
      <w:pPr>
        <w:tabs>
          <w:tab w:val="num" w:pos="2430"/>
        </w:tabs>
        <w:ind w:left="2430" w:hanging="360"/>
      </w:pPr>
      <w:rPr>
        <w:rFonts w:ascii="Wingdings" w:hAnsi="Wingdings" w:hint="default"/>
      </w:rPr>
    </w:lvl>
    <w:lvl w:ilvl="6" w:tplc="04190001" w:tentative="1">
      <w:start w:val="1"/>
      <w:numFmt w:val="bullet"/>
      <w:lvlText w:val=""/>
      <w:lvlJc w:val="left"/>
      <w:pPr>
        <w:tabs>
          <w:tab w:val="num" w:pos="3150"/>
        </w:tabs>
        <w:ind w:left="3150" w:hanging="360"/>
      </w:pPr>
      <w:rPr>
        <w:rFonts w:ascii="Symbol" w:hAnsi="Symbol" w:hint="default"/>
      </w:rPr>
    </w:lvl>
    <w:lvl w:ilvl="7" w:tplc="04190003" w:tentative="1">
      <w:start w:val="1"/>
      <w:numFmt w:val="bullet"/>
      <w:lvlText w:val="o"/>
      <w:lvlJc w:val="left"/>
      <w:pPr>
        <w:tabs>
          <w:tab w:val="num" w:pos="3870"/>
        </w:tabs>
        <w:ind w:left="3870" w:hanging="360"/>
      </w:pPr>
      <w:rPr>
        <w:rFonts w:ascii="Courier New" w:hAnsi="Courier New" w:cs="Courier New" w:hint="default"/>
      </w:rPr>
    </w:lvl>
    <w:lvl w:ilvl="8" w:tplc="04190005" w:tentative="1">
      <w:start w:val="1"/>
      <w:numFmt w:val="bullet"/>
      <w:lvlText w:val=""/>
      <w:lvlJc w:val="left"/>
      <w:pPr>
        <w:tabs>
          <w:tab w:val="num" w:pos="4590"/>
        </w:tabs>
        <w:ind w:left="459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32EF8"/>
    <w:rsid w:val="000E69C3"/>
    <w:rsid w:val="001E15F0"/>
    <w:rsid w:val="00232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w:basedOn w:val="a"/>
    <w:link w:val="1"/>
    <w:rsid w:val="00232EF8"/>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uiPriority w:val="99"/>
    <w:semiHidden/>
    <w:rsid w:val="00232EF8"/>
  </w:style>
  <w:style w:type="character" w:customStyle="1" w:styleId="1">
    <w:name w:val="Основной текст Знак1"/>
    <w:aliases w:val="Основной текст Знак Знак1,Основной текст Знак Знак Знак"/>
    <w:basedOn w:val="a0"/>
    <w:link w:val="a3"/>
    <w:rsid w:val="00232EF8"/>
    <w:rPr>
      <w:rFonts w:ascii="Times New Roman" w:eastAsia="Times New Roman" w:hAnsi="Times New Roman" w:cs="Times New Roman"/>
      <w:sz w:val="24"/>
      <w:szCs w:val="20"/>
    </w:rPr>
  </w:style>
  <w:style w:type="paragraph" w:styleId="a5">
    <w:name w:val="header"/>
    <w:basedOn w:val="a"/>
    <w:link w:val="a6"/>
    <w:uiPriority w:val="99"/>
    <w:semiHidden/>
    <w:unhideWhenUsed/>
    <w:rsid w:val="001E15F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E15F0"/>
  </w:style>
  <w:style w:type="paragraph" w:styleId="a7">
    <w:name w:val="footer"/>
    <w:basedOn w:val="a"/>
    <w:link w:val="a8"/>
    <w:uiPriority w:val="99"/>
    <w:semiHidden/>
    <w:unhideWhenUsed/>
    <w:rsid w:val="001E15F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E15F0"/>
  </w:style>
  <w:style w:type="paragraph" w:styleId="a9">
    <w:name w:val="Title"/>
    <w:basedOn w:val="a"/>
    <w:link w:val="aa"/>
    <w:qFormat/>
    <w:rsid w:val="001E15F0"/>
    <w:pPr>
      <w:spacing w:after="0" w:line="240" w:lineRule="auto"/>
      <w:jc w:val="center"/>
    </w:pPr>
    <w:rPr>
      <w:rFonts w:ascii="Times New Roman" w:eastAsia="Times New Roman" w:hAnsi="Times New Roman" w:cs="Times New Roman"/>
      <w:b/>
      <w:bCs/>
      <w:sz w:val="28"/>
      <w:szCs w:val="24"/>
    </w:rPr>
  </w:style>
  <w:style w:type="character" w:customStyle="1" w:styleId="aa">
    <w:name w:val="Название Знак"/>
    <w:basedOn w:val="a0"/>
    <w:link w:val="a9"/>
    <w:rsid w:val="001E15F0"/>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7134E-5859-4DC0-B553-3D886908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6078</Words>
  <Characters>34645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40642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2011-12-27T06:29:00Z</dcterms:created>
  <dcterms:modified xsi:type="dcterms:W3CDTF">2011-12-27T06:57:00Z</dcterms:modified>
</cp:coreProperties>
</file>